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765837532"/>
        <w:docPartObj>
          <w:docPartGallery w:val="Cover Pages"/>
          <w:docPartUnique/>
        </w:docPartObj>
      </w:sdtPr>
      <w:sdtEndPr>
        <w:rPr>
          <w:rFonts w:ascii="Times New Roman" w:eastAsiaTheme="minorHAnsi" w:hAnsi="Times New Roman" w:cs="Times New Roman"/>
          <w:b/>
          <w:caps w:val="0"/>
          <w:sz w:val="28"/>
          <w:szCs w:val="28"/>
        </w:rPr>
      </w:sdtEndPr>
      <w:sdtContent>
        <w:bookmarkStart w:id="0" w:name="_GoBack" w:displacedByCustomXml="prev"/>
        <w:bookmarkEnd w:id="0" w:displacedByCustomXml="prev"/>
        <w:tbl>
          <w:tblPr>
            <w:tblW w:w="5000" w:type="pct"/>
            <w:jc w:val="center"/>
            <w:tblLook w:val="04A0" w:firstRow="1" w:lastRow="0" w:firstColumn="1" w:lastColumn="0" w:noHBand="0" w:noVBand="1"/>
          </w:tblPr>
          <w:tblGrid>
            <w:gridCol w:w="9570"/>
          </w:tblGrid>
          <w:tr w:rsidR="00C0583A">
            <w:trPr>
              <w:trHeight w:val="2880"/>
              <w:jc w:val="center"/>
            </w:trPr>
            <w:tc>
              <w:tcPr>
                <w:tcW w:w="5000" w:type="pct"/>
              </w:tcPr>
              <w:p w:rsidR="00C0583A" w:rsidRPr="002C5ED7" w:rsidRDefault="00C0583A" w:rsidP="00C0583A">
                <w:pPr>
                  <w:spacing w:line="360" w:lineRule="auto"/>
                  <w:jc w:val="center"/>
                  <w:rPr>
                    <w:rFonts w:ascii="Times New Roman" w:eastAsia="Times New Roman" w:hAnsi="Times New Roman" w:cs="Times New Roman"/>
                    <w:b/>
                    <w:sz w:val="24"/>
                    <w:szCs w:val="24"/>
                    <w:lang w:eastAsia="ru-RU"/>
                  </w:rPr>
                </w:pPr>
                <w:r w:rsidRPr="002C5ED7">
                  <w:rPr>
                    <w:rFonts w:asciiTheme="majorHAnsi" w:eastAsiaTheme="majorEastAsia" w:hAnsiTheme="majorHAnsi" w:cstheme="majorBidi"/>
                    <w:caps/>
                    <w:sz w:val="24"/>
                    <w:szCs w:val="24"/>
                  </w:rPr>
                  <w:t>К</w:t>
                </w:r>
                <w:r w:rsidRPr="002C5ED7">
                  <w:rPr>
                    <w:rFonts w:ascii="Times New Roman" w:eastAsia="Times New Roman" w:hAnsi="Times New Roman" w:cs="Times New Roman"/>
                    <w:sz w:val="24"/>
                    <w:szCs w:val="24"/>
                    <w:lang w:eastAsia="ru-RU"/>
                  </w:rPr>
                  <w:t>раевое государственное бюджетное научное учреждение культуры</w:t>
                </w:r>
                <w:r w:rsidRPr="002C5ED7">
                  <w:rPr>
                    <w:rFonts w:ascii="Times New Roman" w:eastAsia="Times New Roman" w:hAnsi="Times New Roman" w:cs="Times New Roman"/>
                    <w:b/>
                    <w:sz w:val="24"/>
                    <w:szCs w:val="24"/>
                    <w:lang w:eastAsia="ru-RU"/>
                  </w:rPr>
                  <w:t xml:space="preserve"> </w:t>
                </w:r>
              </w:p>
              <w:p w:rsidR="00C0583A" w:rsidRDefault="00C0583A" w:rsidP="00C0583A">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4"/>
                    <w:szCs w:val="24"/>
                    <w:lang w:eastAsia="ru-RU"/>
                  </w:rPr>
                  <w:t>ДАЛЬНЕВОСТОЧНАЯ ГОСУДАРСТВЕННАЯ НАУЧНАЯ БИБЛИОТЕКА»</w:t>
                </w:r>
              </w:p>
              <w:p w:rsidR="00C0583A" w:rsidRDefault="00C0583A" w:rsidP="00C0583A">
                <w:pPr>
                  <w:spacing w:line="36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ОТДЕЛ НАУЧНО-МЕТОДИЧЕСКОЙ РАБОТЫ</w:t>
                </w:r>
              </w:p>
              <w:p w:rsidR="00C0583A" w:rsidRDefault="00C0583A" w:rsidP="00C0583A">
                <w:pPr>
                  <w:pStyle w:val="a6"/>
                  <w:spacing w:after="240"/>
                  <w:jc w:val="center"/>
                  <w:rPr>
                    <w:rFonts w:asciiTheme="majorHAnsi" w:eastAsiaTheme="majorEastAsia" w:hAnsiTheme="majorHAnsi" w:cstheme="majorBidi"/>
                    <w:caps/>
                    <w:lang w:val="ru-RU"/>
                  </w:rPr>
                </w:pPr>
              </w:p>
              <w:p w:rsidR="00C0583A" w:rsidRDefault="00C0583A" w:rsidP="00C0583A">
                <w:pPr>
                  <w:pStyle w:val="a6"/>
                  <w:spacing w:after="240"/>
                  <w:jc w:val="center"/>
                  <w:rPr>
                    <w:rFonts w:asciiTheme="majorHAnsi" w:eastAsiaTheme="majorEastAsia" w:hAnsiTheme="majorHAnsi" w:cstheme="majorBidi"/>
                    <w:caps/>
                    <w:lang w:val="ru-RU"/>
                  </w:rPr>
                </w:pPr>
              </w:p>
              <w:p w:rsidR="00C0583A" w:rsidRDefault="00C0583A" w:rsidP="00C0583A">
                <w:pPr>
                  <w:pStyle w:val="a6"/>
                  <w:spacing w:after="240"/>
                  <w:jc w:val="center"/>
                  <w:rPr>
                    <w:rFonts w:asciiTheme="majorHAnsi" w:eastAsiaTheme="majorEastAsia" w:hAnsiTheme="majorHAnsi" w:cstheme="majorBidi"/>
                    <w:caps/>
                    <w:lang w:val="ru-RU"/>
                  </w:rPr>
                </w:pPr>
              </w:p>
              <w:p w:rsidR="00C0583A" w:rsidRPr="00C0583A" w:rsidRDefault="00C0583A" w:rsidP="00C0583A">
                <w:pPr>
                  <w:pStyle w:val="a6"/>
                  <w:spacing w:after="240"/>
                  <w:jc w:val="center"/>
                  <w:rPr>
                    <w:rFonts w:asciiTheme="majorHAnsi" w:eastAsiaTheme="majorEastAsia" w:hAnsiTheme="majorHAnsi" w:cstheme="majorBidi"/>
                    <w:caps/>
                    <w:lang w:val="ru-RU"/>
                  </w:rPr>
                </w:pPr>
              </w:p>
            </w:tc>
          </w:tr>
          <w:tr w:rsidR="00C0583A">
            <w:trPr>
              <w:trHeight w:val="1440"/>
              <w:jc w:val="center"/>
            </w:trPr>
            <w:sdt>
              <w:sdtPr>
                <w:rPr>
                  <w:rFonts w:ascii="Times New Roman" w:hAnsi="Times New Roman" w:cs="Times New Roman"/>
                  <w:b/>
                  <w:szCs w:val="28"/>
                  <w:lang w:val="ru-RU"/>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0583A" w:rsidRPr="00C0583A" w:rsidRDefault="00C0583A" w:rsidP="00C0583A">
                    <w:pPr>
                      <w:pStyle w:val="a6"/>
                      <w:spacing w:line="480" w:lineRule="auto"/>
                      <w:jc w:val="center"/>
                      <w:rPr>
                        <w:rFonts w:asciiTheme="majorHAnsi" w:eastAsiaTheme="majorEastAsia" w:hAnsiTheme="majorHAnsi" w:cstheme="majorBidi"/>
                        <w:sz w:val="80"/>
                        <w:szCs w:val="80"/>
                        <w:lang w:val="ru-RU"/>
                      </w:rPr>
                    </w:pPr>
                    <w:r w:rsidRPr="00C0583A">
                      <w:rPr>
                        <w:rFonts w:ascii="Times New Roman" w:hAnsi="Times New Roman" w:cs="Times New Roman"/>
                        <w:b/>
                        <w:szCs w:val="28"/>
                        <w:lang w:val="ru-RU"/>
                      </w:rPr>
                      <w:t xml:space="preserve">ИННОВАЦИИ В ОБСЛУЖИВАНИИ </w:t>
                    </w:r>
                    <w:r>
                      <w:rPr>
                        <w:rFonts w:ascii="Times New Roman" w:hAnsi="Times New Roman" w:cs="Times New Roman"/>
                        <w:b/>
                        <w:szCs w:val="28"/>
                        <w:lang w:val="ru-RU"/>
                      </w:rPr>
                      <w:t xml:space="preserve">                                                        </w:t>
                    </w:r>
                    <w:r w:rsidRPr="00C0583A">
                      <w:rPr>
                        <w:rFonts w:ascii="Times New Roman" w:hAnsi="Times New Roman" w:cs="Times New Roman"/>
                        <w:b/>
                        <w:szCs w:val="28"/>
                        <w:lang w:val="ru-RU"/>
                      </w:rPr>
                      <w:t>СОЦИАЛЬНО-НЕЗАЩИЩЁННЫХ СЛОЁВ НАСЕЛЕНИЯ</w:t>
                    </w:r>
                  </w:p>
                </w:tc>
              </w:sdtContent>
            </w:sdt>
          </w:tr>
          <w:tr w:rsidR="00C0583A">
            <w:trPr>
              <w:trHeight w:val="720"/>
              <w:jc w:val="center"/>
            </w:trPr>
            <w:sdt>
              <w:sdtPr>
                <w:rPr>
                  <w:rFonts w:ascii="Times New Roman" w:hAnsi="Times New Roman" w:cs="Times New Roman"/>
                  <w:i/>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0583A" w:rsidRDefault="00C0583A">
                    <w:pPr>
                      <w:pStyle w:val="a6"/>
                      <w:jc w:val="center"/>
                      <w:rPr>
                        <w:rFonts w:asciiTheme="majorHAnsi" w:eastAsiaTheme="majorEastAsia" w:hAnsiTheme="majorHAnsi" w:cstheme="majorBidi"/>
                        <w:sz w:val="44"/>
                        <w:szCs w:val="44"/>
                      </w:rPr>
                    </w:pPr>
                    <w:proofErr w:type="spellStart"/>
                    <w:r w:rsidRPr="00C0583A">
                      <w:rPr>
                        <w:rFonts w:ascii="Times New Roman" w:hAnsi="Times New Roman" w:cs="Times New Roman"/>
                        <w:i/>
                        <w:szCs w:val="28"/>
                      </w:rPr>
                      <w:t>Консультация-обзор</w:t>
                    </w:r>
                    <w:proofErr w:type="spellEnd"/>
                  </w:p>
                </w:tc>
              </w:sdtContent>
            </w:sdt>
          </w:tr>
          <w:tr w:rsidR="00C0583A">
            <w:trPr>
              <w:trHeight w:val="360"/>
              <w:jc w:val="center"/>
            </w:trPr>
            <w:tc>
              <w:tcPr>
                <w:tcW w:w="5000" w:type="pct"/>
                <w:vAlign w:val="center"/>
              </w:tcPr>
              <w:p w:rsidR="00C0583A" w:rsidRDefault="00C0583A">
                <w:pPr>
                  <w:pStyle w:val="a6"/>
                  <w:jc w:val="center"/>
                </w:pPr>
              </w:p>
            </w:tc>
          </w:tr>
          <w:tr w:rsidR="00C0583A">
            <w:trPr>
              <w:trHeight w:val="360"/>
              <w:jc w:val="center"/>
            </w:trPr>
            <w:tc>
              <w:tcPr>
                <w:tcW w:w="5000" w:type="pct"/>
                <w:vAlign w:val="center"/>
              </w:tcPr>
              <w:p w:rsidR="00C0583A" w:rsidRPr="00C0583A" w:rsidRDefault="00C0583A">
                <w:pPr>
                  <w:pStyle w:val="a6"/>
                  <w:jc w:val="center"/>
                  <w:rPr>
                    <w:b/>
                    <w:bCs/>
                    <w:lang w:val="ru-RU"/>
                  </w:rPr>
                </w:pPr>
              </w:p>
            </w:tc>
          </w:tr>
          <w:tr w:rsidR="00C0583A">
            <w:trPr>
              <w:trHeight w:val="360"/>
              <w:jc w:val="center"/>
            </w:trPr>
            <w:tc>
              <w:tcPr>
                <w:tcW w:w="5000" w:type="pct"/>
                <w:vAlign w:val="center"/>
              </w:tcPr>
              <w:p w:rsidR="00C0583A" w:rsidRDefault="00C0583A" w:rsidP="00C0583A">
                <w:pPr>
                  <w:jc w:val="center"/>
                  <w:rPr>
                    <w:rFonts w:ascii="Times New Roman" w:hAnsi="Times New Roman" w:cs="Times New Roman"/>
                    <w:sz w:val="28"/>
                    <w:szCs w:val="28"/>
                  </w:rPr>
                </w:pPr>
                <w:r>
                  <w:rPr>
                    <w:rFonts w:ascii="Times New Roman" w:hAnsi="Times New Roman" w:cs="Times New Roman"/>
                    <w:sz w:val="28"/>
                    <w:szCs w:val="28"/>
                  </w:rPr>
                  <w:t xml:space="preserve">Составитель Е. Н. </w:t>
                </w:r>
                <w:proofErr w:type="spellStart"/>
                <w:r>
                  <w:rPr>
                    <w:rFonts w:ascii="Times New Roman" w:hAnsi="Times New Roman" w:cs="Times New Roman"/>
                    <w:sz w:val="28"/>
                    <w:szCs w:val="28"/>
                  </w:rPr>
                  <w:t>Бойнякшина</w:t>
                </w:r>
                <w:proofErr w:type="spellEnd"/>
              </w:p>
              <w:p w:rsidR="00C0583A" w:rsidRPr="00C0583A" w:rsidRDefault="00C0583A" w:rsidP="00C0583A">
                <w:pPr>
                  <w:pStyle w:val="a6"/>
                  <w:jc w:val="center"/>
                  <w:rPr>
                    <w:b/>
                    <w:bCs/>
                    <w:lang w:val="ru-RU"/>
                  </w:rPr>
                </w:pPr>
              </w:p>
            </w:tc>
          </w:tr>
        </w:tbl>
        <w:p w:rsidR="00C0583A" w:rsidRDefault="00C0583A"/>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p>
        <w:p w:rsidR="00340745" w:rsidRDefault="00340745" w:rsidP="00340745">
          <w:pPr>
            <w:jc w:val="center"/>
            <w:rPr>
              <w:rFonts w:ascii="Times New Roman" w:hAnsi="Times New Roman" w:cs="Times New Roman"/>
              <w:sz w:val="24"/>
              <w:szCs w:val="24"/>
            </w:rPr>
          </w:pPr>
          <w:r>
            <w:rPr>
              <w:rFonts w:ascii="Times New Roman" w:hAnsi="Times New Roman" w:cs="Times New Roman"/>
              <w:sz w:val="24"/>
              <w:szCs w:val="24"/>
            </w:rPr>
            <w:t>ХАБАРОВСК</w:t>
          </w:r>
        </w:p>
        <w:p w:rsidR="00340745" w:rsidRDefault="00340745" w:rsidP="00340745">
          <w:pPr>
            <w:jc w:val="center"/>
            <w:rPr>
              <w:rFonts w:ascii="Times New Roman" w:hAnsi="Times New Roman" w:cs="Times New Roman"/>
              <w:sz w:val="24"/>
              <w:szCs w:val="24"/>
            </w:rPr>
          </w:pPr>
          <w:r>
            <w:rPr>
              <w:rFonts w:ascii="Times New Roman" w:hAnsi="Times New Roman" w:cs="Times New Roman"/>
              <w:sz w:val="24"/>
              <w:szCs w:val="24"/>
            </w:rPr>
            <w:t>2015</w:t>
          </w:r>
        </w:p>
        <w:p w:rsidR="00C0583A" w:rsidRDefault="00C0583A"/>
        <w:p w:rsidR="00C0583A" w:rsidRDefault="002C5ED7">
          <w:pPr>
            <w:rPr>
              <w:rFonts w:ascii="Times New Roman" w:hAnsi="Times New Roman" w:cs="Times New Roman"/>
              <w:b/>
              <w:sz w:val="28"/>
              <w:szCs w:val="28"/>
            </w:rPr>
          </w:pPr>
        </w:p>
      </w:sdtContent>
    </w:sdt>
    <w:p w:rsidR="00EA2B88" w:rsidRPr="0001692E" w:rsidRDefault="00593D64">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lastRenderedPageBreak/>
        <w:t>Работа библиотек с социально-незащищёнными слоями населени</w:t>
      </w:r>
      <w:r w:rsidR="00F25744" w:rsidRPr="0001692E">
        <w:rPr>
          <w:rFonts w:ascii="Times New Roman" w:hAnsi="Times New Roman" w:cs="Times New Roman"/>
          <w:sz w:val="28"/>
          <w:szCs w:val="28"/>
        </w:rPr>
        <w:t>я является одним из приоритетных направлений</w:t>
      </w:r>
      <w:r w:rsidRPr="0001692E">
        <w:rPr>
          <w:rFonts w:ascii="Times New Roman" w:hAnsi="Times New Roman" w:cs="Times New Roman"/>
          <w:sz w:val="28"/>
          <w:szCs w:val="28"/>
        </w:rPr>
        <w:t xml:space="preserve"> работы библиотек. Библиотеки</w:t>
      </w:r>
      <w:r w:rsidR="00CA14D6" w:rsidRPr="0001692E">
        <w:rPr>
          <w:rFonts w:ascii="Times New Roman" w:hAnsi="Times New Roman" w:cs="Times New Roman"/>
          <w:sz w:val="28"/>
          <w:szCs w:val="28"/>
        </w:rPr>
        <w:t>,</w:t>
      </w:r>
      <w:r w:rsidRPr="0001692E">
        <w:rPr>
          <w:rFonts w:ascii="Times New Roman" w:hAnsi="Times New Roman" w:cs="Times New Roman"/>
          <w:sz w:val="28"/>
          <w:szCs w:val="28"/>
        </w:rPr>
        <w:t xml:space="preserve"> оказывая </w:t>
      </w:r>
      <w:r w:rsidR="00CA14D6" w:rsidRPr="0001692E">
        <w:rPr>
          <w:rFonts w:ascii="Times New Roman" w:hAnsi="Times New Roman" w:cs="Times New Roman"/>
          <w:sz w:val="28"/>
          <w:szCs w:val="28"/>
        </w:rPr>
        <w:t xml:space="preserve">им </w:t>
      </w:r>
      <w:r w:rsidRPr="0001692E">
        <w:rPr>
          <w:rFonts w:ascii="Times New Roman" w:hAnsi="Times New Roman" w:cs="Times New Roman"/>
          <w:sz w:val="28"/>
          <w:szCs w:val="28"/>
        </w:rPr>
        <w:t>информационную</w:t>
      </w:r>
      <w:r w:rsidR="00CA14D6" w:rsidRPr="0001692E">
        <w:rPr>
          <w:rFonts w:ascii="Times New Roman" w:hAnsi="Times New Roman" w:cs="Times New Roman"/>
          <w:sz w:val="28"/>
          <w:szCs w:val="28"/>
        </w:rPr>
        <w:t>,</w:t>
      </w:r>
      <w:r w:rsidRPr="0001692E">
        <w:rPr>
          <w:rFonts w:ascii="Times New Roman" w:hAnsi="Times New Roman" w:cs="Times New Roman"/>
          <w:sz w:val="28"/>
          <w:szCs w:val="28"/>
        </w:rPr>
        <w:t xml:space="preserve"> правовую, досуговую поддержку тем самым помогают в </w:t>
      </w:r>
      <w:r w:rsidR="00CA14D6" w:rsidRPr="0001692E">
        <w:rPr>
          <w:rFonts w:ascii="Times New Roman" w:hAnsi="Times New Roman" w:cs="Times New Roman"/>
          <w:sz w:val="28"/>
          <w:szCs w:val="28"/>
        </w:rPr>
        <w:t xml:space="preserve">их </w:t>
      </w:r>
      <w:r w:rsidRPr="0001692E">
        <w:rPr>
          <w:rFonts w:ascii="Times New Roman" w:hAnsi="Times New Roman" w:cs="Times New Roman"/>
          <w:sz w:val="28"/>
          <w:szCs w:val="28"/>
        </w:rPr>
        <w:t xml:space="preserve">социальной адаптации, почувствовать себя </w:t>
      </w:r>
      <w:r w:rsidR="00AE121D" w:rsidRPr="0001692E">
        <w:rPr>
          <w:rFonts w:ascii="Times New Roman" w:hAnsi="Times New Roman" w:cs="Times New Roman"/>
          <w:sz w:val="28"/>
          <w:szCs w:val="28"/>
        </w:rPr>
        <w:t>людьми  равны</w:t>
      </w:r>
      <w:r w:rsidR="00542289" w:rsidRPr="0001692E">
        <w:rPr>
          <w:rFonts w:ascii="Times New Roman" w:hAnsi="Times New Roman" w:cs="Times New Roman"/>
          <w:sz w:val="28"/>
          <w:szCs w:val="28"/>
        </w:rPr>
        <w:t>х</w:t>
      </w:r>
      <w:r w:rsidR="00AE121D" w:rsidRPr="0001692E">
        <w:rPr>
          <w:rFonts w:ascii="Times New Roman" w:hAnsi="Times New Roman" w:cs="Times New Roman"/>
          <w:sz w:val="28"/>
          <w:szCs w:val="28"/>
        </w:rPr>
        <w:t xml:space="preserve"> возможност</w:t>
      </w:r>
      <w:r w:rsidR="00542289" w:rsidRPr="0001692E">
        <w:rPr>
          <w:rFonts w:ascii="Times New Roman" w:hAnsi="Times New Roman" w:cs="Times New Roman"/>
          <w:sz w:val="28"/>
          <w:szCs w:val="28"/>
        </w:rPr>
        <w:t>ей</w:t>
      </w:r>
      <w:r w:rsidR="00AE121D" w:rsidRPr="0001692E">
        <w:rPr>
          <w:rFonts w:ascii="Times New Roman" w:hAnsi="Times New Roman" w:cs="Times New Roman"/>
          <w:sz w:val="28"/>
          <w:szCs w:val="28"/>
        </w:rPr>
        <w:t>. Как организ</w:t>
      </w:r>
      <w:r w:rsidR="00EA2B88" w:rsidRPr="0001692E">
        <w:rPr>
          <w:rFonts w:ascii="Times New Roman" w:hAnsi="Times New Roman" w:cs="Times New Roman"/>
          <w:sz w:val="28"/>
          <w:szCs w:val="28"/>
        </w:rPr>
        <w:t xml:space="preserve">овано библиотечное обслуживание </w:t>
      </w:r>
      <w:r w:rsidR="00CA14D6" w:rsidRPr="0001692E">
        <w:rPr>
          <w:rFonts w:ascii="Times New Roman" w:hAnsi="Times New Roman" w:cs="Times New Roman"/>
          <w:sz w:val="28"/>
          <w:szCs w:val="28"/>
        </w:rPr>
        <w:t xml:space="preserve">этой группы пользователей </w:t>
      </w:r>
      <w:r w:rsidR="00EA2B88" w:rsidRPr="0001692E">
        <w:rPr>
          <w:rFonts w:ascii="Times New Roman" w:hAnsi="Times New Roman" w:cs="Times New Roman"/>
          <w:sz w:val="28"/>
          <w:szCs w:val="28"/>
        </w:rPr>
        <w:t>в библиотеках России</w:t>
      </w:r>
      <w:r w:rsidR="00A45F8F" w:rsidRPr="0001692E">
        <w:rPr>
          <w:rFonts w:ascii="Times New Roman" w:hAnsi="Times New Roman" w:cs="Times New Roman"/>
          <w:sz w:val="28"/>
          <w:szCs w:val="28"/>
        </w:rPr>
        <w:t xml:space="preserve"> и стран СНГ</w:t>
      </w:r>
      <w:r w:rsidR="00BA6DC5">
        <w:rPr>
          <w:rFonts w:ascii="Times New Roman" w:hAnsi="Times New Roman" w:cs="Times New Roman"/>
          <w:sz w:val="28"/>
          <w:szCs w:val="28"/>
        </w:rPr>
        <w:t xml:space="preserve">? </w:t>
      </w:r>
      <w:r w:rsidR="00BA6DC5" w:rsidRPr="0006052F">
        <w:rPr>
          <w:rFonts w:ascii="Times New Roman" w:hAnsi="Times New Roman" w:cs="Times New Roman"/>
          <w:sz w:val="28"/>
          <w:szCs w:val="28"/>
        </w:rPr>
        <w:t>Рассмотрим</w:t>
      </w:r>
      <w:r w:rsidR="00EA2B88" w:rsidRPr="0001692E">
        <w:rPr>
          <w:rFonts w:ascii="Times New Roman" w:hAnsi="Times New Roman" w:cs="Times New Roman"/>
          <w:sz w:val="28"/>
          <w:szCs w:val="28"/>
        </w:rPr>
        <w:t xml:space="preserve"> опыт</w:t>
      </w:r>
      <w:r w:rsidR="00BA6DC5" w:rsidRPr="0006052F">
        <w:rPr>
          <w:rFonts w:ascii="Times New Roman" w:hAnsi="Times New Roman" w:cs="Times New Roman"/>
          <w:sz w:val="28"/>
          <w:szCs w:val="28"/>
        </w:rPr>
        <w:t xml:space="preserve"> коллег.</w:t>
      </w:r>
    </w:p>
    <w:p w:rsidR="00CC06E4" w:rsidRPr="0001692E" w:rsidRDefault="007E4748">
      <w:pPr>
        <w:spacing w:line="360" w:lineRule="auto"/>
        <w:ind w:firstLine="709"/>
        <w:jc w:val="both"/>
        <w:rPr>
          <w:rFonts w:ascii="Times New Roman" w:hAnsi="Times New Roman" w:cs="Times New Roman"/>
          <w:sz w:val="28"/>
          <w:szCs w:val="28"/>
        </w:rPr>
      </w:pPr>
      <w:r w:rsidRPr="0006052F">
        <w:rPr>
          <w:rFonts w:ascii="Times New Roman" w:hAnsi="Times New Roman" w:cs="Times New Roman"/>
          <w:b/>
          <w:sz w:val="28"/>
          <w:szCs w:val="28"/>
        </w:rPr>
        <w:t>К</w:t>
      </w:r>
      <w:r w:rsidR="00BA6DC5" w:rsidRPr="0006052F">
        <w:rPr>
          <w:rFonts w:ascii="Times New Roman" w:hAnsi="Times New Roman" w:cs="Times New Roman"/>
          <w:b/>
          <w:sz w:val="28"/>
          <w:szCs w:val="28"/>
        </w:rPr>
        <w:t xml:space="preserve">  </w:t>
      </w:r>
      <w:r w:rsidR="009122E4" w:rsidRPr="0001692E">
        <w:rPr>
          <w:rFonts w:ascii="Times New Roman" w:hAnsi="Times New Roman" w:cs="Times New Roman"/>
          <w:b/>
          <w:sz w:val="28"/>
          <w:szCs w:val="28"/>
        </w:rPr>
        <w:t>категори</w:t>
      </w:r>
      <w:r w:rsidRPr="0006052F">
        <w:rPr>
          <w:rFonts w:ascii="Times New Roman" w:hAnsi="Times New Roman" w:cs="Times New Roman"/>
          <w:b/>
          <w:sz w:val="28"/>
          <w:szCs w:val="28"/>
        </w:rPr>
        <w:t>ям</w:t>
      </w:r>
      <w:r w:rsidR="009122E4" w:rsidRPr="0001692E">
        <w:rPr>
          <w:rFonts w:ascii="Times New Roman" w:hAnsi="Times New Roman" w:cs="Times New Roman"/>
          <w:b/>
          <w:sz w:val="28"/>
          <w:szCs w:val="28"/>
        </w:rPr>
        <w:t xml:space="preserve"> социально-незащищённы</w:t>
      </w:r>
      <w:r w:rsidR="00BA6DC5" w:rsidRPr="0006052F">
        <w:rPr>
          <w:rFonts w:ascii="Times New Roman" w:hAnsi="Times New Roman" w:cs="Times New Roman"/>
          <w:b/>
          <w:sz w:val="28"/>
          <w:szCs w:val="28"/>
        </w:rPr>
        <w:t>х</w:t>
      </w:r>
      <w:r w:rsidRPr="0006052F">
        <w:rPr>
          <w:rFonts w:ascii="Times New Roman" w:hAnsi="Times New Roman" w:cs="Times New Roman"/>
          <w:b/>
          <w:sz w:val="28"/>
          <w:szCs w:val="28"/>
        </w:rPr>
        <w:t xml:space="preserve"> слоёв населения, с которыми чаще всего</w:t>
      </w:r>
      <w:r w:rsidR="009122E4" w:rsidRPr="0001692E">
        <w:rPr>
          <w:rFonts w:ascii="Times New Roman" w:hAnsi="Times New Roman" w:cs="Times New Roman"/>
          <w:b/>
          <w:sz w:val="28"/>
          <w:szCs w:val="28"/>
        </w:rPr>
        <w:t xml:space="preserve"> </w:t>
      </w:r>
      <w:r w:rsidRPr="0006052F">
        <w:rPr>
          <w:rFonts w:ascii="Times New Roman" w:hAnsi="Times New Roman" w:cs="Times New Roman"/>
          <w:b/>
          <w:sz w:val="28"/>
          <w:szCs w:val="28"/>
        </w:rPr>
        <w:t>работают общедоступные библиотеки</w:t>
      </w:r>
      <w:r w:rsidR="00BA6DC5" w:rsidRPr="0006052F">
        <w:rPr>
          <w:rFonts w:ascii="Times New Roman" w:hAnsi="Times New Roman" w:cs="Times New Roman"/>
          <w:b/>
          <w:sz w:val="28"/>
          <w:szCs w:val="28"/>
        </w:rPr>
        <w:t xml:space="preserve">, </w:t>
      </w:r>
      <w:r w:rsidRPr="0006052F">
        <w:rPr>
          <w:rFonts w:ascii="Times New Roman" w:hAnsi="Times New Roman" w:cs="Times New Roman"/>
          <w:b/>
          <w:sz w:val="28"/>
          <w:szCs w:val="28"/>
        </w:rPr>
        <w:t>относятся</w:t>
      </w:r>
      <w:r w:rsidR="009122E4" w:rsidRPr="0001692E">
        <w:rPr>
          <w:rFonts w:ascii="Times New Roman" w:hAnsi="Times New Roman" w:cs="Times New Roman"/>
          <w:b/>
          <w:sz w:val="28"/>
          <w:szCs w:val="28"/>
        </w:rPr>
        <w:t xml:space="preserve"> пенсионеры, </w:t>
      </w:r>
      <w:r w:rsidRPr="0006052F">
        <w:rPr>
          <w:rFonts w:ascii="Times New Roman" w:hAnsi="Times New Roman" w:cs="Times New Roman"/>
          <w:b/>
          <w:sz w:val="28"/>
          <w:szCs w:val="28"/>
        </w:rPr>
        <w:t>люди с ограничением жизнедеятельности,</w:t>
      </w:r>
      <w:r w:rsidR="009122E4" w:rsidRPr="0001692E">
        <w:rPr>
          <w:rFonts w:ascii="Times New Roman" w:hAnsi="Times New Roman" w:cs="Times New Roman"/>
          <w:b/>
          <w:sz w:val="28"/>
          <w:szCs w:val="28"/>
        </w:rPr>
        <w:t xml:space="preserve"> </w:t>
      </w:r>
      <w:r w:rsidRPr="0006052F">
        <w:rPr>
          <w:rFonts w:ascii="Times New Roman" w:hAnsi="Times New Roman" w:cs="Times New Roman"/>
          <w:b/>
          <w:sz w:val="28"/>
          <w:szCs w:val="28"/>
        </w:rPr>
        <w:t xml:space="preserve">неполные и многодетные семьи, </w:t>
      </w:r>
      <w:r w:rsidR="0006052F" w:rsidRPr="0001692E">
        <w:rPr>
          <w:rFonts w:ascii="Times New Roman" w:hAnsi="Times New Roman" w:cs="Times New Roman"/>
          <w:b/>
          <w:sz w:val="28"/>
          <w:szCs w:val="28"/>
        </w:rPr>
        <w:t>родители</w:t>
      </w:r>
      <w:r w:rsidR="0006052F" w:rsidRPr="0006052F">
        <w:rPr>
          <w:rFonts w:ascii="Times New Roman" w:hAnsi="Times New Roman" w:cs="Times New Roman"/>
          <w:b/>
          <w:sz w:val="28"/>
          <w:szCs w:val="28"/>
        </w:rPr>
        <w:t xml:space="preserve">, </w:t>
      </w:r>
      <w:r w:rsidR="0006052F" w:rsidRPr="0001692E">
        <w:rPr>
          <w:rFonts w:ascii="Times New Roman" w:hAnsi="Times New Roman" w:cs="Times New Roman"/>
          <w:b/>
          <w:sz w:val="28"/>
          <w:szCs w:val="28"/>
        </w:rPr>
        <w:t>имеющи</w:t>
      </w:r>
      <w:r w:rsidR="0006052F" w:rsidRPr="0006052F">
        <w:rPr>
          <w:rFonts w:ascii="Times New Roman" w:hAnsi="Times New Roman" w:cs="Times New Roman"/>
          <w:b/>
          <w:sz w:val="28"/>
          <w:szCs w:val="28"/>
        </w:rPr>
        <w:t>е</w:t>
      </w:r>
      <w:r w:rsidR="0006052F" w:rsidRPr="0001692E">
        <w:rPr>
          <w:rFonts w:ascii="Times New Roman" w:hAnsi="Times New Roman" w:cs="Times New Roman"/>
          <w:b/>
          <w:sz w:val="28"/>
          <w:szCs w:val="28"/>
        </w:rPr>
        <w:t xml:space="preserve"> детей</w:t>
      </w:r>
      <w:r w:rsidR="0006052F" w:rsidRPr="0006052F">
        <w:rPr>
          <w:rFonts w:ascii="Times New Roman" w:hAnsi="Times New Roman" w:cs="Times New Roman"/>
          <w:b/>
          <w:sz w:val="28"/>
          <w:szCs w:val="28"/>
        </w:rPr>
        <w:t>-инвалидов.</w:t>
      </w:r>
      <w:r w:rsidR="003C3A8D" w:rsidRPr="0001692E">
        <w:rPr>
          <w:rFonts w:ascii="Times New Roman" w:hAnsi="Times New Roman" w:cs="Times New Roman"/>
          <w:sz w:val="28"/>
          <w:szCs w:val="28"/>
        </w:rPr>
        <w:t xml:space="preserve"> </w:t>
      </w:r>
      <w:r w:rsidR="003A79B9" w:rsidRPr="0001692E">
        <w:rPr>
          <w:rFonts w:ascii="Times New Roman" w:hAnsi="Times New Roman" w:cs="Times New Roman"/>
          <w:sz w:val="28"/>
          <w:szCs w:val="28"/>
        </w:rPr>
        <w:t xml:space="preserve"> </w:t>
      </w:r>
      <w:r w:rsidR="003C3A8D" w:rsidRPr="0001692E">
        <w:rPr>
          <w:rFonts w:ascii="Times New Roman" w:hAnsi="Times New Roman" w:cs="Times New Roman"/>
          <w:sz w:val="28"/>
          <w:szCs w:val="28"/>
        </w:rPr>
        <w:t>Для того</w:t>
      </w:r>
      <w:proofErr w:type="gramStart"/>
      <w:r w:rsidR="00421404" w:rsidRPr="0001692E">
        <w:rPr>
          <w:rFonts w:ascii="Times New Roman" w:hAnsi="Times New Roman" w:cs="Times New Roman"/>
          <w:sz w:val="28"/>
          <w:szCs w:val="28"/>
        </w:rPr>
        <w:t>,</w:t>
      </w:r>
      <w:proofErr w:type="gramEnd"/>
      <w:r w:rsidR="003C3A8D" w:rsidRPr="0001692E">
        <w:rPr>
          <w:rFonts w:ascii="Times New Roman" w:hAnsi="Times New Roman" w:cs="Times New Roman"/>
          <w:sz w:val="28"/>
          <w:szCs w:val="28"/>
        </w:rPr>
        <w:t xml:space="preserve"> чтобы организовать обслуживание с социально незащищенными группами </w:t>
      </w:r>
      <w:r w:rsidR="00421404" w:rsidRPr="0001692E">
        <w:rPr>
          <w:rFonts w:ascii="Times New Roman" w:hAnsi="Times New Roman" w:cs="Times New Roman"/>
          <w:sz w:val="28"/>
          <w:szCs w:val="28"/>
        </w:rPr>
        <w:t xml:space="preserve">пользователей </w:t>
      </w:r>
      <w:r w:rsidR="003C3A8D" w:rsidRPr="0001692E">
        <w:rPr>
          <w:rFonts w:ascii="Times New Roman" w:hAnsi="Times New Roman" w:cs="Times New Roman"/>
          <w:sz w:val="28"/>
          <w:szCs w:val="28"/>
        </w:rPr>
        <w:t>библиотека должна ставить перед собой следующие задачи</w:t>
      </w:r>
      <w:r w:rsidR="00421404" w:rsidRPr="0001692E">
        <w:rPr>
          <w:rFonts w:ascii="Times New Roman" w:hAnsi="Times New Roman" w:cs="Times New Roman"/>
          <w:sz w:val="28"/>
          <w:szCs w:val="28"/>
        </w:rPr>
        <w:t>:</w:t>
      </w:r>
      <w:r w:rsidR="003C3A8D" w:rsidRPr="0001692E">
        <w:rPr>
          <w:rFonts w:ascii="Times New Roman" w:hAnsi="Times New Roman" w:cs="Times New Roman"/>
          <w:sz w:val="28"/>
          <w:szCs w:val="28"/>
        </w:rPr>
        <w:t xml:space="preserve"> </w:t>
      </w:r>
    </w:p>
    <w:p w:rsidR="00D75E62" w:rsidRPr="0001692E" w:rsidRDefault="00D75E62">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социальное партнёрство (установить тесные контакты  с организациями социальной защиты населения, обществами глухих, слепых, ветеранскими организациями);</w:t>
      </w:r>
    </w:p>
    <w:p w:rsidR="00D75E62" w:rsidRPr="0001692E" w:rsidRDefault="00D75E62">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комплектование фонда с учётом различных потребностей социально-незащищённых пользователей;</w:t>
      </w:r>
    </w:p>
    <w:p w:rsidR="00212419" w:rsidRPr="0001692E" w:rsidRDefault="007E47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4534" w:rsidRPr="0001692E">
        <w:rPr>
          <w:rFonts w:ascii="Times New Roman" w:hAnsi="Times New Roman" w:cs="Times New Roman"/>
          <w:sz w:val="28"/>
          <w:szCs w:val="28"/>
        </w:rPr>
        <w:t>организ</w:t>
      </w:r>
      <w:r>
        <w:rPr>
          <w:rFonts w:ascii="Times New Roman" w:hAnsi="Times New Roman" w:cs="Times New Roman"/>
          <w:sz w:val="28"/>
          <w:szCs w:val="28"/>
        </w:rPr>
        <w:t>ация</w:t>
      </w:r>
      <w:r w:rsidR="00F54534" w:rsidRPr="0001692E">
        <w:rPr>
          <w:rFonts w:ascii="Times New Roman" w:hAnsi="Times New Roman" w:cs="Times New Roman"/>
          <w:sz w:val="28"/>
          <w:szCs w:val="28"/>
        </w:rPr>
        <w:t xml:space="preserve"> </w:t>
      </w:r>
      <w:r w:rsidR="00D965EE" w:rsidRPr="0001692E">
        <w:rPr>
          <w:rFonts w:ascii="Times New Roman" w:hAnsi="Times New Roman" w:cs="Times New Roman"/>
          <w:sz w:val="28"/>
          <w:szCs w:val="28"/>
        </w:rPr>
        <w:t>библиотечно</w:t>
      </w:r>
      <w:r>
        <w:rPr>
          <w:rFonts w:ascii="Times New Roman" w:hAnsi="Times New Roman" w:cs="Times New Roman"/>
          <w:sz w:val="28"/>
          <w:szCs w:val="28"/>
        </w:rPr>
        <w:t xml:space="preserve">го </w:t>
      </w:r>
      <w:r w:rsidR="00D965EE" w:rsidRPr="0001692E">
        <w:rPr>
          <w:rFonts w:ascii="Times New Roman" w:hAnsi="Times New Roman" w:cs="Times New Roman"/>
          <w:sz w:val="28"/>
          <w:szCs w:val="28"/>
        </w:rPr>
        <w:t>пространств</w:t>
      </w:r>
      <w:r>
        <w:rPr>
          <w:rFonts w:ascii="Times New Roman" w:hAnsi="Times New Roman" w:cs="Times New Roman"/>
          <w:sz w:val="28"/>
          <w:szCs w:val="28"/>
        </w:rPr>
        <w:t>а</w:t>
      </w:r>
      <w:r w:rsidR="00D965EE" w:rsidRPr="0001692E">
        <w:rPr>
          <w:rFonts w:ascii="Times New Roman" w:hAnsi="Times New Roman" w:cs="Times New Roman"/>
          <w:sz w:val="28"/>
          <w:szCs w:val="28"/>
        </w:rPr>
        <w:t xml:space="preserve"> (установка пандусов, </w:t>
      </w:r>
      <w:r w:rsidR="00421404" w:rsidRPr="0001692E">
        <w:rPr>
          <w:rFonts w:ascii="Times New Roman" w:hAnsi="Times New Roman" w:cs="Times New Roman"/>
          <w:sz w:val="28"/>
          <w:szCs w:val="28"/>
        </w:rPr>
        <w:t xml:space="preserve">обеспечение </w:t>
      </w:r>
      <w:r w:rsidR="00122B81" w:rsidRPr="0001692E">
        <w:rPr>
          <w:rFonts w:ascii="Times New Roman" w:hAnsi="Times New Roman" w:cs="Times New Roman"/>
          <w:sz w:val="28"/>
          <w:szCs w:val="28"/>
        </w:rPr>
        <w:t>специализированными компьютерными устройствами, которые позволяют обрабатывать тексты, представленные шрифтами Брайля,</w:t>
      </w:r>
      <w:r w:rsidR="00AA480F" w:rsidRPr="0001692E">
        <w:rPr>
          <w:rFonts w:ascii="Times New Roman" w:hAnsi="Times New Roman" w:cs="Times New Roman"/>
          <w:sz w:val="28"/>
          <w:szCs w:val="28"/>
        </w:rPr>
        <w:t xml:space="preserve"> –</w:t>
      </w:r>
      <w:r w:rsidR="00122B81" w:rsidRPr="0001692E">
        <w:rPr>
          <w:rFonts w:ascii="Times New Roman" w:hAnsi="Times New Roman" w:cs="Times New Roman"/>
          <w:sz w:val="28"/>
          <w:szCs w:val="28"/>
        </w:rPr>
        <w:t> </w:t>
      </w:r>
      <w:r w:rsidR="00AA480F" w:rsidRPr="0001692E">
        <w:rPr>
          <w:rFonts w:ascii="Times New Roman" w:hAnsi="Times New Roman" w:cs="Times New Roman"/>
          <w:sz w:val="28"/>
          <w:szCs w:val="28"/>
        </w:rPr>
        <w:t xml:space="preserve"> </w:t>
      </w:r>
      <w:proofErr w:type="spellStart"/>
      <w:r w:rsidR="00122B81" w:rsidRPr="0001692E">
        <w:rPr>
          <w:rFonts w:ascii="Times New Roman" w:hAnsi="Times New Roman" w:cs="Times New Roman"/>
          <w:sz w:val="28"/>
          <w:szCs w:val="28"/>
        </w:rPr>
        <w:t>брайлевскими</w:t>
      </w:r>
      <w:proofErr w:type="spellEnd"/>
      <w:r w:rsidR="00122B81" w:rsidRPr="0001692E">
        <w:rPr>
          <w:rFonts w:ascii="Times New Roman" w:hAnsi="Times New Roman" w:cs="Times New Roman"/>
          <w:sz w:val="28"/>
          <w:szCs w:val="28"/>
        </w:rPr>
        <w:t xml:space="preserve"> дисплеями и </w:t>
      </w:r>
      <w:proofErr w:type="spellStart"/>
      <w:r w:rsidR="00122B81" w:rsidRPr="0001692E">
        <w:rPr>
          <w:rFonts w:ascii="Times New Roman" w:hAnsi="Times New Roman" w:cs="Times New Roman"/>
          <w:sz w:val="28"/>
          <w:szCs w:val="28"/>
        </w:rPr>
        <w:t>брайлевскими</w:t>
      </w:r>
      <w:proofErr w:type="spellEnd"/>
      <w:r w:rsidR="00122B81" w:rsidRPr="0001692E">
        <w:rPr>
          <w:rFonts w:ascii="Times New Roman" w:hAnsi="Times New Roman" w:cs="Times New Roman"/>
          <w:sz w:val="28"/>
          <w:szCs w:val="28"/>
        </w:rPr>
        <w:t xml:space="preserve"> принтерами, а также цифровыми проигрывателями, которые подают озвученные текстовые материалы в форматах, </w:t>
      </w:r>
      <w:r w:rsidR="00D965EE" w:rsidRPr="0001692E">
        <w:rPr>
          <w:rFonts w:ascii="Times New Roman" w:hAnsi="Times New Roman" w:cs="Times New Roman"/>
          <w:sz w:val="28"/>
          <w:szCs w:val="28"/>
        </w:rPr>
        <w:t>программное обеспечение для инвалидов по зрению)</w:t>
      </w:r>
      <w:r w:rsidR="00212419" w:rsidRPr="0001692E">
        <w:rPr>
          <w:rFonts w:ascii="Times New Roman" w:hAnsi="Times New Roman" w:cs="Times New Roman"/>
          <w:sz w:val="28"/>
          <w:szCs w:val="28"/>
        </w:rPr>
        <w:t>.</w:t>
      </w:r>
    </w:p>
    <w:p w:rsidR="00881FB4" w:rsidRPr="0001692E" w:rsidRDefault="00421404">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Начина</w:t>
      </w:r>
      <w:r w:rsidR="00122B81" w:rsidRPr="0001692E">
        <w:rPr>
          <w:rFonts w:ascii="Times New Roman" w:hAnsi="Times New Roman" w:cs="Times New Roman"/>
          <w:sz w:val="28"/>
          <w:szCs w:val="28"/>
        </w:rPr>
        <w:t xml:space="preserve">ть свою работу </w:t>
      </w:r>
      <w:r w:rsidR="007E4748">
        <w:rPr>
          <w:rFonts w:ascii="Times New Roman" w:hAnsi="Times New Roman" w:cs="Times New Roman"/>
          <w:sz w:val="28"/>
          <w:szCs w:val="28"/>
        </w:rPr>
        <w:t>следует</w:t>
      </w:r>
      <w:r w:rsidR="00122B81" w:rsidRPr="0001692E">
        <w:rPr>
          <w:rFonts w:ascii="Times New Roman" w:hAnsi="Times New Roman" w:cs="Times New Roman"/>
          <w:sz w:val="28"/>
          <w:szCs w:val="28"/>
        </w:rPr>
        <w:t xml:space="preserve"> с выявления </w:t>
      </w:r>
      <w:r w:rsidR="00212419" w:rsidRPr="0001692E">
        <w:rPr>
          <w:rFonts w:ascii="Times New Roman" w:hAnsi="Times New Roman" w:cs="Times New Roman"/>
          <w:sz w:val="28"/>
          <w:szCs w:val="28"/>
        </w:rPr>
        <w:t xml:space="preserve"> круг</w:t>
      </w:r>
      <w:r w:rsidR="00122B81" w:rsidRPr="0001692E">
        <w:rPr>
          <w:rFonts w:ascii="Times New Roman" w:hAnsi="Times New Roman" w:cs="Times New Roman"/>
          <w:sz w:val="28"/>
          <w:szCs w:val="28"/>
        </w:rPr>
        <w:t>а</w:t>
      </w:r>
      <w:r w:rsidR="00212419" w:rsidRPr="0001692E">
        <w:rPr>
          <w:rFonts w:ascii="Times New Roman" w:hAnsi="Times New Roman" w:cs="Times New Roman"/>
          <w:sz w:val="28"/>
          <w:szCs w:val="28"/>
        </w:rPr>
        <w:t xml:space="preserve"> социально-незащищённых </w:t>
      </w:r>
      <w:r w:rsidR="0000577C" w:rsidRPr="0001692E">
        <w:rPr>
          <w:rFonts w:ascii="Times New Roman" w:hAnsi="Times New Roman" w:cs="Times New Roman"/>
          <w:sz w:val="28"/>
          <w:szCs w:val="28"/>
        </w:rPr>
        <w:t>пользователей</w:t>
      </w:r>
      <w:r w:rsidR="007E4748">
        <w:rPr>
          <w:rFonts w:ascii="Times New Roman" w:hAnsi="Times New Roman" w:cs="Times New Roman"/>
          <w:sz w:val="28"/>
          <w:szCs w:val="28"/>
        </w:rPr>
        <w:t>,</w:t>
      </w:r>
      <w:r w:rsidR="0000577C" w:rsidRPr="0001692E">
        <w:rPr>
          <w:rFonts w:ascii="Times New Roman" w:hAnsi="Times New Roman" w:cs="Times New Roman"/>
          <w:sz w:val="28"/>
          <w:szCs w:val="28"/>
        </w:rPr>
        <w:t xml:space="preserve"> </w:t>
      </w:r>
      <w:r w:rsidR="00212419" w:rsidRPr="0001692E">
        <w:rPr>
          <w:rFonts w:ascii="Times New Roman" w:hAnsi="Times New Roman" w:cs="Times New Roman"/>
          <w:sz w:val="28"/>
          <w:szCs w:val="28"/>
        </w:rPr>
        <w:t>нуждающихся в услугах библиотеки</w:t>
      </w:r>
      <w:r w:rsidR="001F28E5" w:rsidRPr="0001692E">
        <w:rPr>
          <w:rFonts w:ascii="Times New Roman" w:hAnsi="Times New Roman" w:cs="Times New Roman"/>
          <w:sz w:val="28"/>
          <w:szCs w:val="28"/>
        </w:rPr>
        <w:t>.</w:t>
      </w:r>
      <w:r w:rsidR="00DB0049" w:rsidRPr="0001692E">
        <w:rPr>
          <w:rFonts w:ascii="Times New Roman" w:hAnsi="Times New Roman" w:cs="Times New Roman"/>
          <w:sz w:val="28"/>
          <w:szCs w:val="28"/>
        </w:rPr>
        <w:t xml:space="preserve"> </w:t>
      </w:r>
      <w:r w:rsidR="00212419" w:rsidRPr="0001692E">
        <w:rPr>
          <w:rFonts w:ascii="Times New Roman" w:hAnsi="Times New Roman" w:cs="Times New Roman"/>
          <w:sz w:val="28"/>
          <w:szCs w:val="28"/>
        </w:rPr>
        <w:t>Сбор информации можно осуществлять при помощи социальных служб, общественных организаций</w:t>
      </w:r>
      <w:r w:rsidR="00122B81" w:rsidRPr="0001692E">
        <w:rPr>
          <w:rFonts w:ascii="Times New Roman" w:hAnsi="Times New Roman" w:cs="Times New Roman"/>
          <w:sz w:val="28"/>
          <w:szCs w:val="28"/>
        </w:rPr>
        <w:t>.</w:t>
      </w:r>
      <w:r w:rsidR="00D66E09" w:rsidRPr="0001692E">
        <w:rPr>
          <w:rFonts w:ascii="Times New Roman" w:hAnsi="Times New Roman" w:cs="Times New Roman"/>
          <w:sz w:val="28"/>
          <w:szCs w:val="28"/>
        </w:rPr>
        <w:t xml:space="preserve"> </w:t>
      </w:r>
      <w:r w:rsidR="00122B81" w:rsidRPr="0001692E">
        <w:rPr>
          <w:rFonts w:ascii="Times New Roman" w:hAnsi="Times New Roman" w:cs="Times New Roman"/>
          <w:sz w:val="28"/>
          <w:szCs w:val="28"/>
        </w:rPr>
        <w:t>Н</w:t>
      </w:r>
      <w:r w:rsidR="00D66E09" w:rsidRPr="0001692E">
        <w:rPr>
          <w:rFonts w:ascii="Times New Roman" w:hAnsi="Times New Roman" w:cs="Times New Roman"/>
          <w:sz w:val="28"/>
          <w:szCs w:val="28"/>
        </w:rPr>
        <w:t xml:space="preserve">а основании собранных данных </w:t>
      </w:r>
      <w:r w:rsidR="00122B81" w:rsidRPr="0001692E">
        <w:rPr>
          <w:rFonts w:ascii="Times New Roman" w:hAnsi="Times New Roman" w:cs="Times New Roman"/>
          <w:sz w:val="28"/>
          <w:szCs w:val="28"/>
        </w:rPr>
        <w:t xml:space="preserve">рекомендуется </w:t>
      </w:r>
      <w:r w:rsidR="00D66E09" w:rsidRPr="0001692E">
        <w:rPr>
          <w:rFonts w:ascii="Times New Roman" w:hAnsi="Times New Roman" w:cs="Times New Roman"/>
          <w:sz w:val="28"/>
          <w:szCs w:val="28"/>
        </w:rPr>
        <w:t>создать базу данных</w:t>
      </w:r>
      <w:r w:rsidR="001E00E2" w:rsidRPr="0001692E">
        <w:rPr>
          <w:rFonts w:ascii="Times New Roman" w:hAnsi="Times New Roman" w:cs="Times New Roman"/>
          <w:sz w:val="28"/>
          <w:szCs w:val="28"/>
        </w:rPr>
        <w:t>,</w:t>
      </w:r>
      <w:r w:rsidR="00D66E09" w:rsidRPr="0001692E">
        <w:rPr>
          <w:rFonts w:ascii="Times New Roman" w:hAnsi="Times New Roman" w:cs="Times New Roman"/>
          <w:sz w:val="28"/>
          <w:szCs w:val="28"/>
        </w:rPr>
        <w:t xml:space="preserve"> либо картотеку</w:t>
      </w:r>
      <w:r w:rsidR="00445185" w:rsidRPr="0001692E">
        <w:rPr>
          <w:rFonts w:ascii="Times New Roman" w:hAnsi="Times New Roman" w:cs="Times New Roman"/>
          <w:sz w:val="28"/>
          <w:szCs w:val="28"/>
        </w:rPr>
        <w:t xml:space="preserve"> </w:t>
      </w:r>
      <w:r w:rsidR="00122B81" w:rsidRPr="0001692E">
        <w:rPr>
          <w:rFonts w:ascii="Times New Roman" w:hAnsi="Times New Roman" w:cs="Times New Roman"/>
          <w:sz w:val="28"/>
          <w:szCs w:val="28"/>
        </w:rPr>
        <w:t>особых групп пользователей</w:t>
      </w:r>
      <w:r w:rsidR="00DA24C3">
        <w:rPr>
          <w:rFonts w:ascii="Times New Roman" w:hAnsi="Times New Roman" w:cs="Times New Roman"/>
          <w:sz w:val="28"/>
          <w:szCs w:val="28"/>
        </w:rPr>
        <w:t>. Э</w:t>
      </w:r>
      <w:r w:rsidR="00445185" w:rsidRPr="0001692E">
        <w:rPr>
          <w:rFonts w:ascii="Times New Roman" w:hAnsi="Times New Roman" w:cs="Times New Roman"/>
          <w:sz w:val="28"/>
          <w:szCs w:val="28"/>
        </w:rPr>
        <w:t xml:space="preserve">то </w:t>
      </w:r>
      <w:r w:rsidR="00445185" w:rsidRPr="0001692E">
        <w:rPr>
          <w:rFonts w:ascii="Times New Roman" w:hAnsi="Times New Roman" w:cs="Times New Roman"/>
          <w:sz w:val="28"/>
          <w:szCs w:val="28"/>
        </w:rPr>
        <w:lastRenderedPageBreak/>
        <w:t xml:space="preserve">поможет </w:t>
      </w:r>
      <w:r w:rsidR="00122B81" w:rsidRPr="0001692E">
        <w:rPr>
          <w:rFonts w:ascii="Times New Roman" w:hAnsi="Times New Roman" w:cs="Times New Roman"/>
          <w:sz w:val="28"/>
          <w:szCs w:val="28"/>
        </w:rPr>
        <w:t xml:space="preserve">в </w:t>
      </w:r>
      <w:r w:rsidR="00445185" w:rsidRPr="0001692E">
        <w:rPr>
          <w:rFonts w:ascii="Times New Roman" w:hAnsi="Times New Roman" w:cs="Times New Roman"/>
          <w:sz w:val="28"/>
          <w:szCs w:val="28"/>
        </w:rPr>
        <w:t xml:space="preserve">организации комплектования </w:t>
      </w:r>
      <w:r w:rsidR="00122B81" w:rsidRPr="0001692E">
        <w:rPr>
          <w:rFonts w:ascii="Times New Roman" w:hAnsi="Times New Roman" w:cs="Times New Roman"/>
          <w:sz w:val="28"/>
          <w:szCs w:val="28"/>
        </w:rPr>
        <w:t>учебной и досуговой деятельности</w:t>
      </w:r>
      <w:r w:rsidR="00212419" w:rsidRPr="0001692E">
        <w:rPr>
          <w:rFonts w:ascii="Times New Roman" w:hAnsi="Times New Roman" w:cs="Times New Roman"/>
          <w:sz w:val="28"/>
          <w:szCs w:val="28"/>
        </w:rPr>
        <w:t xml:space="preserve">. </w:t>
      </w:r>
      <w:r w:rsidR="00DF5EEC" w:rsidRPr="0001692E">
        <w:rPr>
          <w:rFonts w:ascii="Times New Roman" w:hAnsi="Times New Roman" w:cs="Times New Roman"/>
          <w:sz w:val="28"/>
          <w:szCs w:val="28"/>
        </w:rPr>
        <w:t>В качестве рекламы и</w:t>
      </w:r>
      <w:r w:rsidR="001F28E5" w:rsidRPr="0001692E">
        <w:rPr>
          <w:rFonts w:ascii="Times New Roman" w:hAnsi="Times New Roman" w:cs="Times New Roman"/>
          <w:sz w:val="28"/>
          <w:szCs w:val="28"/>
        </w:rPr>
        <w:t xml:space="preserve">нформацию </w:t>
      </w:r>
      <w:r w:rsidR="00DF5EEC" w:rsidRPr="0001692E">
        <w:rPr>
          <w:rFonts w:ascii="Times New Roman" w:hAnsi="Times New Roman" w:cs="Times New Roman"/>
          <w:sz w:val="28"/>
          <w:szCs w:val="28"/>
        </w:rPr>
        <w:t>о работе с социально-незащищён</w:t>
      </w:r>
      <w:r w:rsidR="00DC39B0" w:rsidRPr="0001692E">
        <w:rPr>
          <w:rFonts w:ascii="Times New Roman" w:hAnsi="Times New Roman" w:cs="Times New Roman"/>
          <w:sz w:val="28"/>
          <w:szCs w:val="28"/>
        </w:rPr>
        <w:t>ным</w:t>
      </w:r>
      <w:r w:rsidR="00DF5EEC" w:rsidRPr="0001692E">
        <w:rPr>
          <w:rFonts w:ascii="Times New Roman" w:hAnsi="Times New Roman" w:cs="Times New Roman"/>
          <w:sz w:val="28"/>
          <w:szCs w:val="28"/>
        </w:rPr>
        <w:t xml:space="preserve">и </w:t>
      </w:r>
      <w:r w:rsidR="001E00E2" w:rsidRPr="0001692E">
        <w:rPr>
          <w:rFonts w:ascii="Times New Roman" w:hAnsi="Times New Roman" w:cs="Times New Roman"/>
          <w:sz w:val="28"/>
          <w:szCs w:val="28"/>
        </w:rPr>
        <w:t xml:space="preserve">пользователями </w:t>
      </w:r>
      <w:r w:rsidR="00DA24C3">
        <w:rPr>
          <w:rFonts w:ascii="Times New Roman" w:hAnsi="Times New Roman" w:cs="Times New Roman"/>
          <w:sz w:val="28"/>
          <w:szCs w:val="28"/>
        </w:rPr>
        <w:t xml:space="preserve">советуем </w:t>
      </w:r>
      <w:r w:rsidR="001F28E5" w:rsidRPr="0001692E">
        <w:rPr>
          <w:rFonts w:ascii="Times New Roman" w:hAnsi="Times New Roman" w:cs="Times New Roman"/>
          <w:sz w:val="28"/>
          <w:szCs w:val="28"/>
        </w:rPr>
        <w:t>размещат</w:t>
      </w:r>
      <w:r w:rsidR="00DA24C3">
        <w:rPr>
          <w:rFonts w:ascii="Times New Roman" w:hAnsi="Times New Roman" w:cs="Times New Roman"/>
          <w:sz w:val="28"/>
          <w:szCs w:val="28"/>
        </w:rPr>
        <w:t>ь</w:t>
      </w:r>
      <w:r w:rsidR="001F28E5" w:rsidRPr="0001692E">
        <w:rPr>
          <w:rFonts w:ascii="Times New Roman" w:hAnsi="Times New Roman" w:cs="Times New Roman"/>
          <w:sz w:val="28"/>
          <w:szCs w:val="28"/>
        </w:rPr>
        <w:t xml:space="preserve"> </w:t>
      </w:r>
      <w:r w:rsidR="00D66E09" w:rsidRPr="0001692E">
        <w:rPr>
          <w:rFonts w:ascii="Times New Roman" w:hAnsi="Times New Roman" w:cs="Times New Roman"/>
          <w:sz w:val="28"/>
          <w:szCs w:val="28"/>
        </w:rPr>
        <w:t xml:space="preserve">на сайте </w:t>
      </w:r>
      <w:r w:rsidR="001F28E5" w:rsidRPr="0001692E">
        <w:rPr>
          <w:rFonts w:ascii="Times New Roman" w:hAnsi="Times New Roman" w:cs="Times New Roman"/>
          <w:sz w:val="28"/>
          <w:szCs w:val="28"/>
        </w:rPr>
        <w:t xml:space="preserve">и </w:t>
      </w:r>
      <w:r w:rsidR="00D66E09" w:rsidRPr="0001692E">
        <w:rPr>
          <w:rFonts w:ascii="Times New Roman" w:hAnsi="Times New Roman" w:cs="Times New Roman"/>
          <w:sz w:val="28"/>
          <w:szCs w:val="28"/>
        </w:rPr>
        <w:t xml:space="preserve">в </w:t>
      </w:r>
      <w:r w:rsidR="00DA24C3">
        <w:rPr>
          <w:rFonts w:ascii="Times New Roman" w:hAnsi="Times New Roman" w:cs="Times New Roman"/>
          <w:sz w:val="28"/>
          <w:szCs w:val="28"/>
        </w:rPr>
        <w:t>СМИ</w:t>
      </w:r>
      <w:r w:rsidR="00445185" w:rsidRPr="0001692E">
        <w:rPr>
          <w:rFonts w:ascii="Times New Roman" w:hAnsi="Times New Roman" w:cs="Times New Roman"/>
          <w:sz w:val="28"/>
          <w:szCs w:val="28"/>
        </w:rPr>
        <w:t>.</w:t>
      </w:r>
      <w:r w:rsidR="00CE0C01" w:rsidRPr="0001692E">
        <w:rPr>
          <w:rFonts w:ascii="Times New Roman" w:hAnsi="Times New Roman" w:cs="Times New Roman"/>
          <w:sz w:val="28"/>
          <w:szCs w:val="28"/>
        </w:rPr>
        <w:t xml:space="preserve">  </w:t>
      </w:r>
    </w:p>
    <w:p w:rsidR="00881FB4"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Примером организации </w:t>
      </w:r>
      <w:r w:rsidR="0000577C" w:rsidRPr="0001692E">
        <w:rPr>
          <w:rFonts w:ascii="Times New Roman" w:hAnsi="Times New Roman" w:cs="Times New Roman"/>
          <w:sz w:val="28"/>
          <w:szCs w:val="28"/>
        </w:rPr>
        <w:t xml:space="preserve">такой </w:t>
      </w:r>
      <w:r w:rsidRPr="0001692E">
        <w:rPr>
          <w:rFonts w:ascii="Times New Roman" w:hAnsi="Times New Roman" w:cs="Times New Roman"/>
          <w:sz w:val="28"/>
          <w:szCs w:val="28"/>
        </w:rPr>
        <w:t xml:space="preserve">работы служит опыт </w:t>
      </w:r>
      <w:r w:rsidR="00DA24C3" w:rsidRPr="00DA24C3">
        <w:rPr>
          <w:rFonts w:ascii="Times New Roman" w:hAnsi="Times New Roman" w:cs="Times New Roman"/>
          <w:b/>
          <w:i/>
          <w:sz w:val="28"/>
          <w:szCs w:val="28"/>
        </w:rPr>
        <w:t>Ц</w:t>
      </w:r>
      <w:r w:rsidRPr="0001692E">
        <w:rPr>
          <w:rFonts w:ascii="Times New Roman" w:hAnsi="Times New Roman" w:cs="Times New Roman"/>
          <w:b/>
          <w:i/>
          <w:sz w:val="28"/>
          <w:szCs w:val="28"/>
        </w:rPr>
        <w:t>ентральной  городской библиотеки город</w:t>
      </w:r>
      <w:r w:rsidR="00DE51E2" w:rsidRPr="0001692E">
        <w:rPr>
          <w:rFonts w:ascii="Times New Roman" w:hAnsi="Times New Roman" w:cs="Times New Roman"/>
          <w:b/>
          <w:i/>
          <w:sz w:val="28"/>
          <w:szCs w:val="28"/>
        </w:rPr>
        <w:t>а</w:t>
      </w:r>
      <w:r w:rsidRPr="0001692E">
        <w:rPr>
          <w:rFonts w:ascii="Times New Roman" w:hAnsi="Times New Roman" w:cs="Times New Roman"/>
          <w:b/>
          <w:i/>
          <w:sz w:val="28"/>
          <w:szCs w:val="28"/>
        </w:rPr>
        <w:t xml:space="preserve"> Якутска.</w:t>
      </w:r>
      <w:r w:rsidRPr="0001692E">
        <w:rPr>
          <w:rFonts w:ascii="Times New Roman" w:hAnsi="Times New Roman" w:cs="Times New Roman"/>
          <w:sz w:val="28"/>
          <w:szCs w:val="28"/>
        </w:rPr>
        <w:t xml:space="preserve"> Отдел </w:t>
      </w:r>
      <w:proofErr w:type="spellStart"/>
      <w:r w:rsidRPr="0001692E">
        <w:rPr>
          <w:rFonts w:ascii="Times New Roman" w:hAnsi="Times New Roman" w:cs="Times New Roman"/>
          <w:sz w:val="28"/>
          <w:szCs w:val="28"/>
        </w:rPr>
        <w:t>внестационарного</w:t>
      </w:r>
      <w:proofErr w:type="spellEnd"/>
      <w:r w:rsidRPr="0001692E">
        <w:rPr>
          <w:rFonts w:ascii="Times New Roman" w:hAnsi="Times New Roman" w:cs="Times New Roman"/>
          <w:sz w:val="28"/>
          <w:szCs w:val="28"/>
        </w:rPr>
        <w:t xml:space="preserve"> обслуживания </w:t>
      </w:r>
      <w:r w:rsidR="00DA24C3">
        <w:rPr>
          <w:rFonts w:ascii="Times New Roman" w:hAnsi="Times New Roman" w:cs="Times New Roman"/>
          <w:sz w:val="28"/>
          <w:szCs w:val="28"/>
        </w:rPr>
        <w:t>ЦГБ</w:t>
      </w:r>
      <w:r w:rsidRPr="0001692E">
        <w:rPr>
          <w:rFonts w:ascii="Times New Roman" w:hAnsi="Times New Roman" w:cs="Times New Roman"/>
          <w:sz w:val="28"/>
          <w:szCs w:val="28"/>
        </w:rPr>
        <w:t xml:space="preserve"> был преобразован</w:t>
      </w:r>
      <w:r w:rsidR="00B656A4" w:rsidRPr="0001692E">
        <w:rPr>
          <w:rFonts w:ascii="Times New Roman" w:hAnsi="Times New Roman" w:cs="Times New Roman"/>
          <w:sz w:val="28"/>
          <w:szCs w:val="28"/>
        </w:rPr>
        <w:t>,</w:t>
      </w:r>
      <w:r w:rsidRPr="0001692E">
        <w:rPr>
          <w:rFonts w:ascii="Times New Roman" w:hAnsi="Times New Roman" w:cs="Times New Roman"/>
          <w:sz w:val="28"/>
          <w:szCs w:val="28"/>
        </w:rPr>
        <w:t xml:space="preserve"> в самостоятельное структурное подразделение, получившей статус библиотеки-клуба. Вся деятельность этого подразделения является благотворительной и милосердной по сво</w:t>
      </w:r>
      <w:r w:rsidR="00B656A4" w:rsidRPr="0001692E">
        <w:rPr>
          <w:rFonts w:ascii="Times New Roman" w:hAnsi="Times New Roman" w:cs="Times New Roman"/>
          <w:sz w:val="28"/>
          <w:szCs w:val="28"/>
        </w:rPr>
        <w:t xml:space="preserve">им целям, задачам и содержанию </w:t>
      </w:r>
      <w:r w:rsidR="00AC4F50" w:rsidRPr="0001692E">
        <w:rPr>
          <w:rFonts w:ascii="Times New Roman" w:hAnsi="Times New Roman" w:cs="Times New Roman"/>
          <w:sz w:val="28"/>
          <w:szCs w:val="28"/>
        </w:rPr>
        <w:t xml:space="preserve">– </w:t>
      </w:r>
      <w:r w:rsidR="00B656A4" w:rsidRPr="0001692E">
        <w:rPr>
          <w:rFonts w:ascii="Times New Roman" w:hAnsi="Times New Roman" w:cs="Times New Roman"/>
          <w:sz w:val="28"/>
          <w:szCs w:val="28"/>
        </w:rPr>
        <w:t>о</w:t>
      </w:r>
      <w:r w:rsidRPr="0001692E">
        <w:rPr>
          <w:rFonts w:ascii="Times New Roman" w:hAnsi="Times New Roman" w:cs="Times New Roman"/>
          <w:sz w:val="28"/>
          <w:szCs w:val="28"/>
        </w:rPr>
        <w:t xml:space="preserve">на получила официальное название «Книга-03». </w:t>
      </w:r>
      <w:r w:rsidR="00DA24C3">
        <w:rPr>
          <w:rFonts w:ascii="Times New Roman" w:hAnsi="Times New Roman" w:cs="Times New Roman"/>
          <w:sz w:val="28"/>
          <w:szCs w:val="28"/>
        </w:rPr>
        <w:t>Отличительные моменты:</w:t>
      </w:r>
    </w:p>
    <w:p w:rsidR="0000577C"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1. С утверждением нового статуса началась работа по выявлению потенциальных пользователей. Городское общество инвалидов и центр социальной службы </w:t>
      </w:r>
      <w:r w:rsidR="003522F1" w:rsidRPr="0001692E">
        <w:rPr>
          <w:rFonts w:ascii="Times New Roman" w:hAnsi="Times New Roman" w:cs="Times New Roman"/>
          <w:sz w:val="28"/>
          <w:szCs w:val="28"/>
        </w:rPr>
        <w:t xml:space="preserve">города </w:t>
      </w:r>
      <w:r w:rsidRPr="0001692E">
        <w:rPr>
          <w:rFonts w:ascii="Times New Roman" w:hAnsi="Times New Roman" w:cs="Times New Roman"/>
          <w:sz w:val="28"/>
          <w:szCs w:val="28"/>
        </w:rPr>
        <w:t>Якутска предоставил списки стоящих на учете инвалидов и пожилых людей, их адреса и телефоны.</w:t>
      </w:r>
      <w:r w:rsidR="0000577C" w:rsidRPr="0001692E">
        <w:rPr>
          <w:rFonts w:ascii="Times New Roman" w:hAnsi="Times New Roman" w:cs="Times New Roman"/>
          <w:sz w:val="28"/>
          <w:szCs w:val="28"/>
        </w:rPr>
        <w:t xml:space="preserve"> </w:t>
      </w:r>
    </w:p>
    <w:p w:rsidR="0000577C"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2. Большую роль сыграла рекламная компания, разв</w:t>
      </w:r>
      <w:r w:rsidR="00DA24C3">
        <w:rPr>
          <w:rFonts w:ascii="Times New Roman" w:hAnsi="Times New Roman" w:cs="Times New Roman"/>
          <w:sz w:val="28"/>
          <w:szCs w:val="28"/>
        </w:rPr>
        <w:t>ё</w:t>
      </w:r>
      <w:r w:rsidRPr="0001692E">
        <w:rPr>
          <w:rFonts w:ascii="Times New Roman" w:hAnsi="Times New Roman" w:cs="Times New Roman"/>
          <w:sz w:val="28"/>
          <w:szCs w:val="28"/>
        </w:rPr>
        <w:t>рнутая с первых дней существования «Книги-03»</w:t>
      </w:r>
      <w:r w:rsidR="0000577C" w:rsidRPr="0001692E">
        <w:rPr>
          <w:rFonts w:ascii="Times New Roman" w:hAnsi="Times New Roman" w:cs="Times New Roman"/>
          <w:sz w:val="28"/>
          <w:szCs w:val="28"/>
        </w:rPr>
        <w:t xml:space="preserve">. </w:t>
      </w:r>
    </w:p>
    <w:p w:rsidR="0000577C"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3. Кроме посещения на дому стали рассылать письма-оповещения по имеющимся адресам</w:t>
      </w:r>
      <w:r w:rsidR="00C571CE" w:rsidRPr="0001692E">
        <w:rPr>
          <w:rFonts w:ascii="Times New Roman" w:hAnsi="Times New Roman" w:cs="Times New Roman"/>
          <w:sz w:val="28"/>
          <w:szCs w:val="28"/>
        </w:rPr>
        <w:t>,</w:t>
      </w:r>
      <w:r w:rsidRPr="0001692E">
        <w:rPr>
          <w:rFonts w:ascii="Times New Roman" w:hAnsi="Times New Roman" w:cs="Times New Roman"/>
          <w:sz w:val="28"/>
          <w:szCs w:val="28"/>
        </w:rPr>
        <w:t xml:space="preserve"> с описанием набора услуг. В конверт</w:t>
      </w:r>
      <w:r w:rsidR="00C571CE" w:rsidRPr="0001692E">
        <w:rPr>
          <w:rFonts w:ascii="Times New Roman" w:hAnsi="Times New Roman" w:cs="Times New Roman"/>
          <w:sz w:val="28"/>
          <w:szCs w:val="28"/>
        </w:rPr>
        <w:t>,</w:t>
      </w:r>
      <w:r w:rsidRPr="0001692E">
        <w:rPr>
          <w:rFonts w:ascii="Times New Roman" w:hAnsi="Times New Roman" w:cs="Times New Roman"/>
          <w:sz w:val="28"/>
          <w:szCs w:val="28"/>
        </w:rPr>
        <w:t xml:space="preserve"> вкладывалась визитная карточка библиотеки и почтовая открытка, на которой адресат может написать в библиотеку.</w:t>
      </w:r>
      <w:r w:rsidR="0000577C" w:rsidRPr="0001692E">
        <w:rPr>
          <w:rFonts w:ascii="Times New Roman" w:hAnsi="Times New Roman" w:cs="Times New Roman"/>
          <w:sz w:val="28"/>
          <w:szCs w:val="28"/>
        </w:rPr>
        <w:t xml:space="preserve"> </w:t>
      </w:r>
    </w:p>
    <w:p w:rsidR="0000577C"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4. Помимо почтовой рекламы</w:t>
      </w:r>
      <w:r w:rsidR="000B2EAB" w:rsidRPr="0001692E">
        <w:rPr>
          <w:rFonts w:ascii="Times New Roman" w:hAnsi="Times New Roman" w:cs="Times New Roman"/>
          <w:sz w:val="28"/>
          <w:szCs w:val="28"/>
        </w:rPr>
        <w:t>,</w:t>
      </w:r>
      <w:r w:rsidRPr="0001692E">
        <w:rPr>
          <w:rFonts w:ascii="Times New Roman" w:hAnsi="Times New Roman" w:cs="Times New Roman"/>
          <w:sz w:val="28"/>
          <w:szCs w:val="28"/>
        </w:rPr>
        <w:t xml:space="preserve"> использовали и рекламные листки, которые вывешивались в местах предполагаемого посещения инвалидов и пожилых людей.</w:t>
      </w:r>
      <w:r w:rsidR="0000577C" w:rsidRPr="0001692E">
        <w:rPr>
          <w:rFonts w:ascii="Times New Roman" w:hAnsi="Times New Roman" w:cs="Times New Roman"/>
          <w:sz w:val="28"/>
          <w:szCs w:val="28"/>
        </w:rPr>
        <w:t xml:space="preserve"> </w:t>
      </w:r>
    </w:p>
    <w:p w:rsidR="0000577C"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5. Большое внимание уделяли публикациям в прессе, так как это необходимо для привлечения внимания спонсоров, распространения информации, установлению связей с общественностью.</w:t>
      </w:r>
      <w:r w:rsidR="0000577C" w:rsidRPr="0001692E">
        <w:rPr>
          <w:rFonts w:ascii="Times New Roman" w:hAnsi="Times New Roman" w:cs="Times New Roman"/>
          <w:sz w:val="28"/>
          <w:szCs w:val="28"/>
        </w:rPr>
        <w:t xml:space="preserve"> </w:t>
      </w:r>
    </w:p>
    <w:p w:rsidR="0000577C" w:rsidRPr="0001692E" w:rsidRDefault="0000577C"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6</w:t>
      </w:r>
      <w:r w:rsidR="00881FB4" w:rsidRPr="0001692E">
        <w:rPr>
          <w:rFonts w:ascii="Times New Roman" w:hAnsi="Times New Roman" w:cs="Times New Roman"/>
          <w:sz w:val="28"/>
          <w:szCs w:val="28"/>
        </w:rPr>
        <w:t>. Нала</w:t>
      </w:r>
      <w:r w:rsidR="007D6331">
        <w:rPr>
          <w:rFonts w:ascii="Times New Roman" w:hAnsi="Times New Roman" w:cs="Times New Roman"/>
          <w:sz w:val="28"/>
          <w:szCs w:val="28"/>
        </w:rPr>
        <w:t>дили</w:t>
      </w:r>
      <w:r w:rsidR="00881FB4" w:rsidRPr="0001692E">
        <w:rPr>
          <w:rFonts w:ascii="Times New Roman" w:hAnsi="Times New Roman" w:cs="Times New Roman"/>
          <w:sz w:val="28"/>
          <w:szCs w:val="28"/>
        </w:rPr>
        <w:t xml:space="preserve"> индивидуальное информирование. Почти</w:t>
      </w:r>
      <w:r w:rsidR="00391CDE" w:rsidRPr="0001692E">
        <w:rPr>
          <w:rFonts w:ascii="Times New Roman" w:hAnsi="Times New Roman" w:cs="Times New Roman"/>
          <w:sz w:val="28"/>
          <w:szCs w:val="28"/>
        </w:rPr>
        <w:t>,</w:t>
      </w:r>
      <w:r w:rsidR="00881FB4" w:rsidRPr="0001692E">
        <w:rPr>
          <w:rFonts w:ascii="Times New Roman" w:hAnsi="Times New Roman" w:cs="Times New Roman"/>
          <w:sz w:val="28"/>
          <w:szCs w:val="28"/>
        </w:rPr>
        <w:t xml:space="preserve"> каждый пользователь получает сведения о новых поступлениях. Для решения этой задачи используют специальную технику – запись на пленку перечня новых поступлений.</w:t>
      </w:r>
      <w:r w:rsidRPr="0001692E">
        <w:rPr>
          <w:rFonts w:ascii="Times New Roman" w:hAnsi="Times New Roman" w:cs="Times New Roman"/>
          <w:sz w:val="28"/>
          <w:szCs w:val="28"/>
        </w:rPr>
        <w:t xml:space="preserve"> </w:t>
      </w:r>
    </w:p>
    <w:p w:rsidR="0000577C"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7. Проводятся массовые мероприятия. Ими занимается специальный сектор.</w:t>
      </w:r>
      <w:r w:rsidR="0000577C" w:rsidRPr="0001692E">
        <w:rPr>
          <w:rFonts w:ascii="Times New Roman" w:hAnsi="Times New Roman" w:cs="Times New Roman"/>
          <w:sz w:val="28"/>
          <w:szCs w:val="28"/>
        </w:rPr>
        <w:t xml:space="preserve"> </w:t>
      </w:r>
    </w:p>
    <w:p w:rsidR="0000577C"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8. Одна из основных задач, стоящих перед библиотекой, </w:t>
      </w:r>
      <w:r w:rsidR="00AA480F"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 помощь реб</w:t>
      </w:r>
      <w:r w:rsidR="007D6331">
        <w:rPr>
          <w:rFonts w:ascii="Times New Roman" w:hAnsi="Times New Roman" w:cs="Times New Roman"/>
          <w:sz w:val="28"/>
          <w:szCs w:val="28"/>
        </w:rPr>
        <w:t>ё</w:t>
      </w:r>
      <w:r w:rsidRPr="0001692E">
        <w:rPr>
          <w:rFonts w:ascii="Times New Roman" w:hAnsi="Times New Roman" w:cs="Times New Roman"/>
          <w:sz w:val="28"/>
          <w:szCs w:val="28"/>
        </w:rPr>
        <w:t>нку в социальной адаптации. Именно поэтому мероприятия проводятся в смешанной аудитории, которая состоит из инвалидов и здоровых людей.</w:t>
      </w:r>
      <w:r w:rsidR="0000577C" w:rsidRPr="0001692E">
        <w:rPr>
          <w:rFonts w:ascii="Times New Roman" w:hAnsi="Times New Roman" w:cs="Times New Roman"/>
          <w:sz w:val="28"/>
          <w:szCs w:val="28"/>
        </w:rPr>
        <w:t xml:space="preserve"> </w:t>
      </w:r>
    </w:p>
    <w:p w:rsidR="00160E25" w:rsidRPr="0001692E" w:rsidRDefault="00881FB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9. Работает «группа помощи»</w:t>
      </w:r>
      <w:r w:rsidR="007D6331">
        <w:rPr>
          <w:rFonts w:ascii="Times New Roman" w:hAnsi="Times New Roman" w:cs="Times New Roman"/>
          <w:sz w:val="28"/>
          <w:szCs w:val="28"/>
        </w:rPr>
        <w:t>.</w:t>
      </w:r>
      <w:r w:rsidRPr="0001692E">
        <w:rPr>
          <w:rFonts w:ascii="Times New Roman" w:hAnsi="Times New Roman" w:cs="Times New Roman"/>
          <w:sz w:val="28"/>
          <w:szCs w:val="28"/>
        </w:rPr>
        <w:t xml:space="preserve"> Это волонт</w:t>
      </w:r>
      <w:r w:rsidR="007D6331">
        <w:rPr>
          <w:rFonts w:ascii="Times New Roman" w:hAnsi="Times New Roman" w:cs="Times New Roman"/>
          <w:sz w:val="28"/>
          <w:szCs w:val="28"/>
        </w:rPr>
        <w:t>ё</w:t>
      </w:r>
      <w:r w:rsidRPr="0001692E">
        <w:rPr>
          <w:rFonts w:ascii="Times New Roman" w:hAnsi="Times New Roman" w:cs="Times New Roman"/>
          <w:sz w:val="28"/>
          <w:szCs w:val="28"/>
        </w:rPr>
        <w:t xml:space="preserve">ры – дети-активисты, которые оказывают работникам большую поддержку в организации и обслуживании книгой детей-инвалидов, участвуют в театрализованных представления, выездных мероприятиях, в оформлении помещений. </w:t>
      </w:r>
      <w:r w:rsidR="00160E25" w:rsidRPr="0001692E">
        <w:rPr>
          <w:rFonts w:ascii="Times New Roman" w:hAnsi="Times New Roman" w:cs="Times New Roman"/>
          <w:sz w:val="28"/>
          <w:szCs w:val="28"/>
        </w:rPr>
        <w:t xml:space="preserve"> </w:t>
      </w:r>
    </w:p>
    <w:p w:rsidR="009C7CCA" w:rsidRPr="0001692E" w:rsidRDefault="009C7CCA"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Основными</w:t>
      </w:r>
      <w:r w:rsidR="00C659C5" w:rsidRPr="0001692E">
        <w:rPr>
          <w:rFonts w:ascii="Times New Roman" w:hAnsi="Times New Roman" w:cs="Times New Roman"/>
          <w:sz w:val="28"/>
          <w:szCs w:val="28"/>
        </w:rPr>
        <w:t xml:space="preserve"> направления</w:t>
      </w:r>
      <w:r w:rsidR="00416D76">
        <w:rPr>
          <w:rFonts w:ascii="Times New Roman" w:hAnsi="Times New Roman" w:cs="Times New Roman"/>
          <w:sz w:val="28"/>
          <w:szCs w:val="28"/>
        </w:rPr>
        <w:t>ми</w:t>
      </w:r>
      <w:r w:rsidR="00C659C5" w:rsidRPr="0001692E">
        <w:rPr>
          <w:rFonts w:ascii="Times New Roman" w:hAnsi="Times New Roman" w:cs="Times New Roman"/>
          <w:sz w:val="28"/>
          <w:szCs w:val="28"/>
        </w:rPr>
        <w:t xml:space="preserve"> работы</w:t>
      </w:r>
      <w:r w:rsidR="00CE0C01" w:rsidRPr="0001692E">
        <w:rPr>
          <w:rFonts w:ascii="Times New Roman" w:hAnsi="Times New Roman" w:cs="Times New Roman"/>
          <w:sz w:val="28"/>
          <w:szCs w:val="28"/>
        </w:rPr>
        <w:t xml:space="preserve"> </w:t>
      </w:r>
      <w:r w:rsidR="00C659C5" w:rsidRPr="0001692E">
        <w:rPr>
          <w:rFonts w:ascii="Times New Roman" w:hAnsi="Times New Roman" w:cs="Times New Roman"/>
          <w:sz w:val="28"/>
          <w:szCs w:val="28"/>
        </w:rPr>
        <w:t xml:space="preserve">библиотек </w:t>
      </w:r>
      <w:r w:rsidRPr="0001692E">
        <w:rPr>
          <w:rFonts w:ascii="Times New Roman" w:hAnsi="Times New Roman" w:cs="Times New Roman"/>
          <w:sz w:val="28"/>
          <w:szCs w:val="28"/>
        </w:rPr>
        <w:t xml:space="preserve">являются </w:t>
      </w:r>
      <w:r w:rsidR="004230C0" w:rsidRPr="0001692E">
        <w:rPr>
          <w:rFonts w:ascii="Times New Roman" w:hAnsi="Times New Roman" w:cs="Times New Roman"/>
          <w:sz w:val="28"/>
          <w:szCs w:val="28"/>
        </w:rPr>
        <w:t>информационное обслуживание и досуговая деятельность</w:t>
      </w:r>
      <w:r w:rsidR="00416D76">
        <w:rPr>
          <w:rFonts w:ascii="Times New Roman" w:hAnsi="Times New Roman" w:cs="Times New Roman"/>
          <w:sz w:val="28"/>
          <w:szCs w:val="28"/>
        </w:rPr>
        <w:t>.</w:t>
      </w:r>
      <w:r w:rsidRPr="0001692E">
        <w:rPr>
          <w:rFonts w:ascii="Times New Roman" w:hAnsi="Times New Roman" w:cs="Times New Roman"/>
          <w:sz w:val="28"/>
          <w:szCs w:val="28"/>
        </w:rPr>
        <w:t xml:space="preserve">  </w:t>
      </w:r>
      <w:r w:rsidR="00416D76">
        <w:rPr>
          <w:rFonts w:ascii="Times New Roman" w:hAnsi="Times New Roman" w:cs="Times New Roman"/>
          <w:sz w:val="28"/>
          <w:szCs w:val="28"/>
        </w:rPr>
        <w:t>Работая п</w:t>
      </w:r>
      <w:r w:rsidRPr="0001692E">
        <w:rPr>
          <w:rFonts w:ascii="Times New Roman" w:hAnsi="Times New Roman" w:cs="Times New Roman"/>
          <w:sz w:val="28"/>
          <w:szCs w:val="28"/>
        </w:rPr>
        <w:t xml:space="preserve">о этим направлениям с различными </w:t>
      </w:r>
      <w:r w:rsidR="000B2EAB" w:rsidRPr="0001692E">
        <w:rPr>
          <w:rFonts w:ascii="Times New Roman" w:hAnsi="Times New Roman" w:cs="Times New Roman"/>
          <w:sz w:val="28"/>
          <w:szCs w:val="28"/>
        </w:rPr>
        <w:t>категориями</w:t>
      </w:r>
      <w:r w:rsidR="00416D76">
        <w:rPr>
          <w:rFonts w:ascii="Times New Roman" w:hAnsi="Times New Roman" w:cs="Times New Roman"/>
          <w:sz w:val="28"/>
          <w:szCs w:val="28"/>
        </w:rPr>
        <w:t xml:space="preserve"> населения (</w:t>
      </w:r>
      <w:r w:rsidR="000B2EAB" w:rsidRPr="0001692E">
        <w:rPr>
          <w:rFonts w:ascii="Times New Roman" w:hAnsi="Times New Roman" w:cs="Times New Roman"/>
          <w:sz w:val="28"/>
          <w:szCs w:val="28"/>
        </w:rPr>
        <w:t>пенсионеры,</w:t>
      </w:r>
      <w:r w:rsidRPr="0001692E">
        <w:rPr>
          <w:rFonts w:ascii="Times New Roman" w:hAnsi="Times New Roman" w:cs="Times New Roman"/>
          <w:sz w:val="28"/>
          <w:szCs w:val="28"/>
        </w:rPr>
        <w:t xml:space="preserve"> </w:t>
      </w:r>
      <w:r w:rsidR="000B2EAB" w:rsidRPr="0001692E">
        <w:rPr>
          <w:rFonts w:ascii="Times New Roman" w:hAnsi="Times New Roman" w:cs="Times New Roman"/>
          <w:sz w:val="28"/>
          <w:szCs w:val="28"/>
        </w:rPr>
        <w:t>инвалиды</w:t>
      </w:r>
      <w:r w:rsidR="00416D76">
        <w:rPr>
          <w:rFonts w:ascii="Times New Roman" w:hAnsi="Times New Roman" w:cs="Times New Roman"/>
          <w:sz w:val="28"/>
          <w:szCs w:val="28"/>
        </w:rPr>
        <w:t>, др.)</w:t>
      </w:r>
      <w:r w:rsidRPr="0001692E">
        <w:rPr>
          <w:rFonts w:ascii="Times New Roman" w:hAnsi="Times New Roman" w:cs="Times New Roman"/>
          <w:sz w:val="28"/>
          <w:szCs w:val="28"/>
        </w:rPr>
        <w:t xml:space="preserve"> библиотекари используют раз</w:t>
      </w:r>
      <w:r w:rsidR="00416D76">
        <w:rPr>
          <w:rFonts w:ascii="Times New Roman" w:hAnsi="Times New Roman" w:cs="Times New Roman"/>
          <w:sz w:val="28"/>
          <w:szCs w:val="28"/>
        </w:rPr>
        <w:t xml:space="preserve">нообразные </w:t>
      </w:r>
      <w:r w:rsidRPr="0001692E">
        <w:rPr>
          <w:rFonts w:ascii="Times New Roman" w:hAnsi="Times New Roman" w:cs="Times New Roman"/>
          <w:sz w:val="28"/>
          <w:szCs w:val="28"/>
        </w:rPr>
        <w:t xml:space="preserve">формы. </w:t>
      </w:r>
    </w:p>
    <w:p w:rsidR="00212419" w:rsidRPr="0001692E" w:rsidRDefault="009C7CCA"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  </w:t>
      </w:r>
      <w:r w:rsidR="00416D76">
        <w:rPr>
          <w:rFonts w:ascii="Times New Roman" w:hAnsi="Times New Roman" w:cs="Times New Roman"/>
          <w:sz w:val="28"/>
          <w:szCs w:val="28"/>
        </w:rPr>
        <w:t>В рамках и</w:t>
      </w:r>
      <w:r w:rsidR="004230C0" w:rsidRPr="0001692E">
        <w:rPr>
          <w:rFonts w:ascii="Times New Roman" w:hAnsi="Times New Roman" w:cs="Times New Roman"/>
          <w:sz w:val="28"/>
          <w:szCs w:val="28"/>
        </w:rPr>
        <w:t>нформационн</w:t>
      </w:r>
      <w:r w:rsidR="00416D76">
        <w:rPr>
          <w:rFonts w:ascii="Times New Roman" w:hAnsi="Times New Roman" w:cs="Times New Roman"/>
          <w:sz w:val="28"/>
          <w:szCs w:val="28"/>
        </w:rPr>
        <w:t>ой</w:t>
      </w:r>
      <w:r w:rsidR="004230C0" w:rsidRPr="0001692E">
        <w:rPr>
          <w:rFonts w:ascii="Times New Roman" w:hAnsi="Times New Roman" w:cs="Times New Roman"/>
          <w:sz w:val="28"/>
          <w:szCs w:val="28"/>
        </w:rPr>
        <w:t xml:space="preserve"> деятельност</w:t>
      </w:r>
      <w:r w:rsidR="00416D76">
        <w:rPr>
          <w:rFonts w:ascii="Times New Roman" w:hAnsi="Times New Roman" w:cs="Times New Roman"/>
          <w:sz w:val="28"/>
          <w:szCs w:val="28"/>
        </w:rPr>
        <w:t>и т</w:t>
      </w:r>
      <w:r w:rsidR="00C065B1" w:rsidRPr="0001692E">
        <w:rPr>
          <w:rFonts w:ascii="Times New Roman" w:hAnsi="Times New Roman" w:cs="Times New Roman"/>
          <w:sz w:val="28"/>
          <w:szCs w:val="28"/>
        </w:rPr>
        <w:t>ем</w:t>
      </w:r>
      <w:r w:rsidR="00416D76">
        <w:rPr>
          <w:rFonts w:ascii="Times New Roman" w:hAnsi="Times New Roman" w:cs="Times New Roman"/>
          <w:sz w:val="28"/>
          <w:szCs w:val="28"/>
        </w:rPr>
        <w:t xml:space="preserve">ами </w:t>
      </w:r>
      <w:r w:rsidR="00C065B1" w:rsidRPr="0001692E">
        <w:rPr>
          <w:rFonts w:ascii="Times New Roman" w:hAnsi="Times New Roman" w:cs="Times New Roman"/>
          <w:sz w:val="28"/>
          <w:szCs w:val="28"/>
        </w:rPr>
        <w:t>п</w:t>
      </w:r>
      <w:r w:rsidR="00161CC3" w:rsidRPr="0001692E">
        <w:rPr>
          <w:rFonts w:ascii="Times New Roman" w:hAnsi="Times New Roman" w:cs="Times New Roman"/>
          <w:sz w:val="28"/>
          <w:szCs w:val="28"/>
        </w:rPr>
        <w:t>остоянны</w:t>
      </w:r>
      <w:r w:rsidR="00C065B1" w:rsidRPr="0001692E">
        <w:rPr>
          <w:rFonts w:ascii="Times New Roman" w:hAnsi="Times New Roman" w:cs="Times New Roman"/>
          <w:sz w:val="28"/>
          <w:szCs w:val="28"/>
        </w:rPr>
        <w:t>х</w:t>
      </w:r>
      <w:r w:rsidR="00161CC3" w:rsidRPr="0001692E">
        <w:rPr>
          <w:rFonts w:ascii="Times New Roman" w:hAnsi="Times New Roman" w:cs="Times New Roman"/>
          <w:sz w:val="28"/>
          <w:szCs w:val="28"/>
        </w:rPr>
        <w:t xml:space="preserve"> </w:t>
      </w:r>
      <w:r w:rsidR="004230C0" w:rsidRPr="0001692E">
        <w:rPr>
          <w:rFonts w:ascii="Times New Roman" w:hAnsi="Times New Roman" w:cs="Times New Roman"/>
          <w:sz w:val="28"/>
          <w:szCs w:val="28"/>
        </w:rPr>
        <w:t>запрос</w:t>
      </w:r>
      <w:r w:rsidR="00C065B1" w:rsidRPr="0001692E">
        <w:rPr>
          <w:rFonts w:ascii="Times New Roman" w:hAnsi="Times New Roman" w:cs="Times New Roman"/>
          <w:sz w:val="28"/>
          <w:szCs w:val="28"/>
        </w:rPr>
        <w:t>ов</w:t>
      </w:r>
      <w:r w:rsidR="004230C0" w:rsidRPr="0001692E">
        <w:rPr>
          <w:rFonts w:ascii="Times New Roman" w:hAnsi="Times New Roman" w:cs="Times New Roman"/>
          <w:sz w:val="28"/>
          <w:szCs w:val="28"/>
        </w:rPr>
        <w:t xml:space="preserve"> </w:t>
      </w:r>
      <w:r w:rsidR="000B2EAB" w:rsidRPr="0001692E">
        <w:rPr>
          <w:rFonts w:ascii="Times New Roman" w:hAnsi="Times New Roman" w:cs="Times New Roman"/>
          <w:sz w:val="28"/>
          <w:szCs w:val="28"/>
        </w:rPr>
        <w:t xml:space="preserve">этих </w:t>
      </w:r>
      <w:r w:rsidRPr="0001692E">
        <w:rPr>
          <w:rFonts w:ascii="Times New Roman" w:hAnsi="Times New Roman" w:cs="Times New Roman"/>
          <w:sz w:val="28"/>
          <w:szCs w:val="28"/>
        </w:rPr>
        <w:t xml:space="preserve">категорий </w:t>
      </w:r>
      <w:r w:rsidR="004230C0" w:rsidRPr="0001692E">
        <w:rPr>
          <w:rFonts w:ascii="Times New Roman" w:hAnsi="Times New Roman" w:cs="Times New Roman"/>
          <w:sz w:val="28"/>
          <w:szCs w:val="28"/>
        </w:rPr>
        <w:t>пользователей</w:t>
      </w:r>
      <w:r w:rsidR="00416D76">
        <w:rPr>
          <w:rFonts w:ascii="Times New Roman" w:hAnsi="Times New Roman" w:cs="Times New Roman"/>
          <w:sz w:val="28"/>
          <w:szCs w:val="28"/>
        </w:rPr>
        <w:t xml:space="preserve"> могут быть</w:t>
      </w:r>
      <w:r w:rsidR="004230C0" w:rsidRPr="0001692E">
        <w:rPr>
          <w:rFonts w:ascii="Times New Roman" w:hAnsi="Times New Roman" w:cs="Times New Roman"/>
          <w:sz w:val="28"/>
          <w:szCs w:val="28"/>
        </w:rPr>
        <w:t>: коммунальны</w:t>
      </w:r>
      <w:r w:rsidR="00C065B1" w:rsidRPr="0001692E">
        <w:rPr>
          <w:rFonts w:ascii="Times New Roman" w:hAnsi="Times New Roman" w:cs="Times New Roman"/>
          <w:sz w:val="28"/>
          <w:szCs w:val="28"/>
        </w:rPr>
        <w:t>е</w:t>
      </w:r>
      <w:r w:rsidR="004230C0" w:rsidRPr="0001692E">
        <w:rPr>
          <w:rFonts w:ascii="Times New Roman" w:hAnsi="Times New Roman" w:cs="Times New Roman"/>
          <w:sz w:val="28"/>
          <w:szCs w:val="28"/>
        </w:rPr>
        <w:t xml:space="preserve"> платеж</w:t>
      </w:r>
      <w:r w:rsidR="00C065B1" w:rsidRPr="0001692E">
        <w:rPr>
          <w:rFonts w:ascii="Times New Roman" w:hAnsi="Times New Roman" w:cs="Times New Roman"/>
          <w:sz w:val="28"/>
          <w:szCs w:val="28"/>
        </w:rPr>
        <w:t>и</w:t>
      </w:r>
      <w:r w:rsidR="004230C0" w:rsidRPr="0001692E">
        <w:rPr>
          <w:rFonts w:ascii="Times New Roman" w:hAnsi="Times New Roman" w:cs="Times New Roman"/>
          <w:sz w:val="28"/>
          <w:szCs w:val="28"/>
        </w:rPr>
        <w:t>, льгот</w:t>
      </w:r>
      <w:r w:rsidR="00C065B1" w:rsidRPr="0001692E">
        <w:rPr>
          <w:rFonts w:ascii="Times New Roman" w:hAnsi="Times New Roman" w:cs="Times New Roman"/>
          <w:sz w:val="28"/>
          <w:szCs w:val="28"/>
        </w:rPr>
        <w:t>ы</w:t>
      </w:r>
      <w:r w:rsidR="004230C0" w:rsidRPr="0001692E">
        <w:rPr>
          <w:rFonts w:ascii="Times New Roman" w:hAnsi="Times New Roman" w:cs="Times New Roman"/>
          <w:sz w:val="28"/>
          <w:szCs w:val="28"/>
        </w:rPr>
        <w:t>, о лекарственном обеспечении, льго</w:t>
      </w:r>
      <w:r w:rsidR="006466F6" w:rsidRPr="0001692E">
        <w:rPr>
          <w:rFonts w:ascii="Times New Roman" w:hAnsi="Times New Roman" w:cs="Times New Roman"/>
          <w:sz w:val="28"/>
          <w:szCs w:val="28"/>
        </w:rPr>
        <w:t>т</w:t>
      </w:r>
      <w:r w:rsidR="00C065B1" w:rsidRPr="0001692E">
        <w:rPr>
          <w:rFonts w:ascii="Times New Roman" w:hAnsi="Times New Roman" w:cs="Times New Roman"/>
          <w:sz w:val="28"/>
          <w:szCs w:val="28"/>
        </w:rPr>
        <w:t>ы</w:t>
      </w:r>
      <w:r w:rsidR="006466F6" w:rsidRPr="0001692E">
        <w:rPr>
          <w:rFonts w:ascii="Times New Roman" w:hAnsi="Times New Roman" w:cs="Times New Roman"/>
          <w:sz w:val="28"/>
          <w:szCs w:val="28"/>
        </w:rPr>
        <w:t xml:space="preserve"> ветеранам войны и инвалидам</w:t>
      </w:r>
      <w:r w:rsidR="00416D76">
        <w:rPr>
          <w:rFonts w:ascii="Times New Roman" w:hAnsi="Times New Roman" w:cs="Times New Roman"/>
          <w:sz w:val="28"/>
          <w:szCs w:val="28"/>
        </w:rPr>
        <w:t>.</w:t>
      </w:r>
      <w:r w:rsidR="006466F6" w:rsidRPr="0001692E">
        <w:rPr>
          <w:rFonts w:ascii="Times New Roman" w:hAnsi="Times New Roman" w:cs="Times New Roman"/>
          <w:sz w:val="28"/>
          <w:szCs w:val="28"/>
        </w:rPr>
        <w:t xml:space="preserve"> </w:t>
      </w:r>
      <w:r w:rsidR="00416D76">
        <w:rPr>
          <w:rFonts w:ascii="Times New Roman" w:hAnsi="Times New Roman" w:cs="Times New Roman"/>
          <w:sz w:val="28"/>
          <w:szCs w:val="28"/>
        </w:rPr>
        <w:t>Д</w:t>
      </w:r>
      <w:r w:rsidR="006466F6" w:rsidRPr="0001692E">
        <w:rPr>
          <w:rFonts w:ascii="Times New Roman" w:hAnsi="Times New Roman" w:cs="Times New Roman"/>
          <w:sz w:val="28"/>
          <w:szCs w:val="28"/>
        </w:rPr>
        <w:t xml:space="preserve">ля их выполнения библиотеки </w:t>
      </w:r>
      <w:r w:rsidR="008F3E3E" w:rsidRPr="0001692E">
        <w:rPr>
          <w:rFonts w:ascii="Times New Roman" w:hAnsi="Times New Roman" w:cs="Times New Roman"/>
          <w:sz w:val="28"/>
          <w:szCs w:val="28"/>
        </w:rPr>
        <w:t>создают различные консультационные пункты или информационные центры</w:t>
      </w:r>
      <w:r w:rsidR="00416D76">
        <w:rPr>
          <w:rFonts w:ascii="Times New Roman" w:hAnsi="Times New Roman" w:cs="Times New Roman"/>
          <w:sz w:val="28"/>
          <w:szCs w:val="28"/>
        </w:rPr>
        <w:t>,</w:t>
      </w:r>
      <w:r w:rsidR="008F3E3E" w:rsidRPr="0001692E">
        <w:rPr>
          <w:rFonts w:ascii="Times New Roman" w:hAnsi="Times New Roman" w:cs="Times New Roman"/>
          <w:sz w:val="28"/>
          <w:szCs w:val="28"/>
        </w:rPr>
        <w:t xml:space="preserve"> приглаша</w:t>
      </w:r>
      <w:r w:rsidR="00C065B1" w:rsidRPr="0001692E">
        <w:rPr>
          <w:rFonts w:ascii="Times New Roman" w:hAnsi="Times New Roman" w:cs="Times New Roman"/>
          <w:sz w:val="28"/>
          <w:szCs w:val="28"/>
        </w:rPr>
        <w:t>ют</w:t>
      </w:r>
      <w:r w:rsidR="008F3E3E" w:rsidRPr="0001692E">
        <w:rPr>
          <w:rFonts w:ascii="Times New Roman" w:hAnsi="Times New Roman" w:cs="Times New Roman"/>
          <w:sz w:val="28"/>
          <w:szCs w:val="28"/>
        </w:rPr>
        <w:t xml:space="preserve"> юристов, сотрудников социальных служб.</w:t>
      </w:r>
    </w:p>
    <w:p w:rsidR="00071A36" w:rsidRPr="0001692E" w:rsidRDefault="00416D76" w:rsidP="000169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w:t>
      </w:r>
      <w:r w:rsidR="00071A36" w:rsidRPr="0001692E">
        <w:rPr>
          <w:rFonts w:ascii="Times New Roman" w:hAnsi="Times New Roman" w:cs="Times New Roman"/>
          <w:sz w:val="28"/>
          <w:szCs w:val="28"/>
        </w:rPr>
        <w:t>а базе 23 муниципальных библиотек Чувашской Республики</w:t>
      </w:r>
      <w:r w:rsidR="0085396F" w:rsidRPr="0001692E">
        <w:rPr>
          <w:rFonts w:ascii="Times New Roman" w:hAnsi="Times New Roman" w:cs="Times New Roman"/>
          <w:sz w:val="28"/>
          <w:szCs w:val="28"/>
        </w:rPr>
        <w:t>,</w:t>
      </w:r>
      <w:r w:rsidR="00071A36" w:rsidRPr="0001692E">
        <w:rPr>
          <w:rFonts w:ascii="Times New Roman" w:hAnsi="Times New Roman" w:cs="Times New Roman"/>
          <w:sz w:val="28"/>
          <w:szCs w:val="28"/>
        </w:rPr>
        <w:t xml:space="preserve"> на основании </w:t>
      </w:r>
      <w:r w:rsidR="00D51821" w:rsidRPr="0001692E">
        <w:rPr>
          <w:rFonts w:ascii="Times New Roman" w:hAnsi="Times New Roman" w:cs="Times New Roman"/>
          <w:sz w:val="28"/>
          <w:szCs w:val="28"/>
        </w:rPr>
        <w:t>с</w:t>
      </w:r>
      <w:r w:rsidR="00071A36" w:rsidRPr="0001692E">
        <w:rPr>
          <w:rFonts w:ascii="Times New Roman" w:hAnsi="Times New Roman" w:cs="Times New Roman"/>
          <w:sz w:val="28"/>
          <w:szCs w:val="28"/>
        </w:rPr>
        <w:t xml:space="preserve">оглашения между Чувашским региональным отделением </w:t>
      </w:r>
      <w:r w:rsidR="002A1BB8" w:rsidRPr="0001692E">
        <w:rPr>
          <w:rFonts w:ascii="Times New Roman" w:hAnsi="Times New Roman" w:cs="Times New Roman"/>
          <w:sz w:val="28"/>
          <w:szCs w:val="28"/>
        </w:rPr>
        <w:t>«Ассоциация юристов России»</w:t>
      </w:r>
      <w:r w:rsidR="00071A36" w:rsidRPr="0001692E">
        <w:rPr>
          <w:rFonts w:ascii="Times New Roman" w:hAnsi="Times New Roman" w:cs="Times New Roman"/>
          <w:sz w:val="28"/>
          <w:szCs w:val="28"/>
        </w:rPr>
        <w:t xml:space="preserve"> и ГУК </w:t>
      </w:r>
      <w:r w:rsidR="002A1BB8" w:rsidRPr="0001692E">
        <w:rPr>
          <w:rFonts w:ascii="Times New Roman" w:hAnsi="Times New Roman" w:cs="Times New Roman"/>
          <w:b/>
          <w:i/>
          <w:sz w:val="28"/>
          <w:szCs w:val="28"/>
        </w:rPr>
        <w:t>«</w:t>
      </w:r>
      <w:r w:rsidR="00071A36" w:rsidRPr="0001692E">
        <w:rPr>
          <w:rFonts w:ascii="Times New Roman" w:hAnsi="Times New Roman" w:cs="Times New Roman"/>
          <w:b/>
          <w:i/>
          <w:sz w:val="28"/>
          <w:szCs w:val="28"/>
        </w:rPr>
        <w:t xml:space="preserve">Национальная </w:t>
      </w:r>
      <w:r w:rsidR="002A1BB8" w:rsidRPr="0001692E">
        <w:rPr>
          <w:rFonts w:ascii="Times New Roman" w:hAnsi="Times New Roman" w:cs="Times New Roman"/>
          <w:b/>
          <w:i/>
          <w:sz w:val="28"/>
          <w:szCs w:val="28"/>
        </w:rPr>
        <w:t>библиотека Чувашской Республики»</w:t>
      </w:r>
      <w:r w:rsidR="0085396F" w:rsidRPr="0001692E">
        <w:rPr>
          <w:rFonts w:ascii="Times New Roman" w:hAnsi="Times New Roman" w:cs="Times New Roman"/>
          <w:b/>
          <w:i/>
          <w:sz w:val="28"/>
          <w:szCs w:val="28"/>
        </w:rPr>
        <w:t>,</w:t>
      </w:r>
      <w:r w:rsidR="00071A36" w:rsidRPr="0001692E">
        <w:rPr>
          <w:rFonts w:ascii="Times New Roman" w:hAnsi="Times New Roman" w:cs="Times New Roman"/>
          <w:b/>
          <w:i/>
          <w:sz w:val="28"/>
          <w:szCs w:val="28"/>
        </w:rPr>
        <w:t xml:space="preserve"> </w:t>
      </w:r>
      <w:r w:rsidR="00071A36" w:rsidRPr="0001692E">
        <w:rPr>
          <w:rFonts w:ascii="Times New Roman" w:hAnsi="Times New Roman" w:cs="Times New Roman"/>
          <w:sz w:val="28"/>
          <w:szCs w:val="28"/>
        </w:rPr>
        <w:t>были созданы консультационные пункты Центра социально-правовой помощи и просвещения населения Чувашского регионального отделения</w:t>
      </w:r>
      <w:r w:rsidR="000D2AE7" w:rsidRPr="0001692E">
        <w:rPr>
          <w:rFonts w:ascii="Times New Roman" w:hAnsi="Times New Roman" w:cs="Times New Roman"/>
          <w:sz w:val="28"/>
          <w:szCs w:val="28"/>
        </w:rPr>
        <w:t>»</w:t>
      </w:r>
      <w:r w:rsidR="00071A36" w:rsidRPr="0001692E">
        <w:rPr>
          <w:rFonts w:ascii="Times New Roman" w:hAnsi="Times New Roman" w:cs="Times New Roman"/>
          <w:sz w:val="28"/>
          <w:szCs w:val="28"/>
        </w:rPr>
        <w:t xml:space="preserve"> Асс</w:t>
      </w:r>
      <w:r w:rsidR="000D2AE7" w:rsidRPr="0001692E">
        <w:rPr>
          <w:rFonts w:ascii="Times New Roman" w:hAnsi="Times New Roman" w:cs="Times New Roman"/>
          <w:sz w:val="28"/>
          <w:szCs w:val="28"/>
        </w:rPr>
        <w:t>оциация юристов России»</w:t>
      </w:r>
      <w:r w:rsidR="00071A36" w:rsidRPr="0001692E">
        <w:rPr>
          <w:rFonts w:ascii="Times New Roman" w:hAnsi="Times New Roman" w:cs="Times New Roman"/>
          <w:sz w:val="28"/>
          <w:szCs w:val="28"/>
        </w:rPr>
        <w:t xml:space="preserve">. </w:t>
      </w:r>
      <w:r w:rsidR="000F39F5" w:rsidRPr="0001692E">
        <w:rPr>
          <w:rFonts w:ascii="Times New Roman" w:hAnsi="Times New Roman" w:cs="Times New Roman"/>
          <w:sz w:val="28"/>
          <w:szCs w:val="28"/>
        </w:rPr>
        <w:t>Юридическая помощь</w:t>
      </w:r>
      <w:r w:rsidR="00071A36" w:rsidRPr="0001692E">
        <w:rPr>
          <w:rFonts w:ascii="Times New Roman" w:hAnsi="Times New Roman" w:cs="Times New Roman"/>
          <w:sz w:val="28"/>
          <w:szCs w:val="28"/>
        </w:rPr>
        <w:t xml:space="preserve"> </w:t>
      </w:r>
      <w:r w:rsidR="000F39F5" w:rsidRPr="0001692E">
        <w:rPr>
          <w:rFonts w:ascii="Times New Roman" w:hAnsi="Times New Roman" w:cs="Times New Roman"/>
          <w:sz w:val="28"/>
          <w:szCs w:val="28"/>
        </w:rPr>
        <w:t>оказывается бесплатно.</w:t>
      </w:r>
    </w:p>
    <w:p w:rsidR="000D4B47" w:rsidRPr="0001692E" w:rsidRDefault="000D4B47"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По двум основным направлениям </w:t>
      </w:r>
      <w:r w:rsidR="00AA480F" w:rsidRPr="0001692E">
        <w:rPr>
          <w:rFonts w:ascii="Times New Roman" w:hAnsi="Times New Roman" w:cs="Times New Roman"/>
          <w:sz w:val="28"/>
          <w:szCs w:val="28"/>
        </w:rPr>
        <w:t>–</w:t>
      </w:r>
      <w:r w:rsidRPr="0001692E">
        <w:rPr>
          <w:rFonts w:ascii="Times New Roman" w:hAnsi="Times New Roman" w:cs="Times New Roman"/>
          <w:sz w:val="28"/>
          <w:szCs w:val="28"/>
        </w:rPr>
        <w:t> </w:t>
      </w:r>
      <w:r w:rsidR="0085396F"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информационное обслуживание и организация досуга ведётся деятельность в </w:t>
      </w:r>
      <w:r w:rsidRPr="0001692E">
        <w:rPr>
          <w:rFonts w:ascii="Times New Roman" w:hAnsi="Times New Roman" w:cs="Times New Roman"/>
          <w:b/>
          <w:i/>
          <w:sz w:val="28"/>
          <w:szCs w:val="28"/>
        </w:rPr>
        <w:t xml:space="preserve">Централизованной библиотечной системе </w:t>
      </w:r>
      <w:proofErr w:type="spellStart"/>
      <w:r w:rsidRPr="0001692E">
        <w:rPr>
          <w:rFonts w:ascii="Times New Roman" w:hAnsi="Times New Roman" w:cs="Times New Roman"/>
          <w:b/>
          <w:i/>
          <w:sz w:val="28"/>
          <w:szCs w:val="28"/>
        </w:rPr>
        <w:t>Навашанского</w:t>
      </w:r>
      <w:proofErr w:type="spellEnd"/>
      <w:r w:rsidRPr="0001692E">
        <w:rPr>
          <w:rFonts w:ascii="Times New Roman" w:hAnsi="Times New Roman" w:cs="Times New Roman"/>
          <w:b/>
          <w:i/>
          <w:sz w:val="28"/>
          <w:szCs w:val="28"/>
        </w:rPr>
        <w:t xml:space="preserve"> района </w:t>
      </w:r>
      <w:r w:rsidR="0085396F" w:rsidRPr="0001692E">
        <w:rPr>
          <w:rFonts w:ascii="Times New Roman" w:hAnsi="Times New Roman" w:cs="Times New Roman"/>
          <w:b/>
          <w:i/>
          <w:sz w:val="28"/>
          <w:szCs w:val="28"/>
        </w:rPr>
        <w:t>(</w:t>
      </w:r>
      <w:proofErr w:type="spellStart"/>
      <w:r w:rsidR="0085396F" w:rsidRPr="0001692E">
        <w:rPr>
          <w:rFonts w:ascii="Times New Roman" w:hAnsi="Times New Roman" w:cs="Times New Roman"/>
          <w:b/>
          <w:i/>
          <w:sz w:val="28"/>
          <w:szCs w:val="28"/>
        </w:rPr>
        <w:t>Нижнегородская</w:t>
      </w:r>
      <w:proofErr w:type="spellEnd"/>
      <w:r w:rsidR="0085396F" w:rsidRPr="0001692E">
        <w:rPr>
          <w:rFonts w:ascii="Times New Roman" w:hAnsi="Times New Roman" w:cs="Times New Roman"/>
          <w:b/>
          <w:i/>
          <w:sz w:val="28"/>
          <w:szCs w:val="28"/>
        </w:rPr>
        <w:t xml:space="preserve"> область)</w:t>
      </w:r>
      <w:r w:rsidR="00D51821" w:rsidRPr="0001692E">
        <w:rPr>
          <w:rFonts w:ascii="Times New Roman" w:hAnsi="Times New Roman" w:cs="Times New Roman"/>
          <w:b/>
          <w:i/>
          <w:sz w:val="28"/>
          <w:szCs w:val="28"/>
        </w:rPr>
        <w:t>,</w:t>
      </w:r>
      <w:r w:rsidR="0085396F" w:rsidRPr="0001692E">
        <w:rPr>
          <w:rFonts w:ascii="Times New Roman" w:hAnsi="Times New Roman" w:cs="Times New Roman"/>
          <w:sz w:val="28"/>
          <w:szCs w:val="28"/>
        </w:rPr>
        <w:t xml:space="preserve"> </w:t>
      </w:r>
      <w:r w:rsidR="00416D76">
        <w:rPr>
          <w:rFonts w:ascii="Times New Roman" w:hAnsi="Times New Roman" w:cs="Times New Roman"/>
          <w:sz w:val="28"/>
          <w:szCs w:val="28"/>
        </w:rPr>
        <w:t>Н</w:t>
      </w:r>
      <w:r w:rsidR="002B4AAF" w:rsidRPr="0001692E">
        <w:rPr>
          <w:rFonts w:ascii="Times New Roman" w:hAnsi="Times New Roman" w:cs="Times New Roman"/>
          <w:sz w:val="28"/>
          <w:szCs w:val="28"/>
        </w:rPr>
        <w:t>а базе городской библиотеки-филиал</w:t>
      </w:r>
      <w:r w:rsidR="00416D76">
        <w:rPr>
          <w:rFonts w:ascii="Times New Roman" w:hAnsi="Times New Roman" w:cs="Times New Roman"/>
          <w:sz w:val="28"/>
          <w:szCs w:val="28"/>
        </w:rPr>
        <w:t>а</w:t>
      </w:r>
      <w:r w:rsidR="002B4AAF" w:rsidRPr="0001692E">
        <w:rPr>
          <w:rFonts w:ascii="Times New Roman" w:hAnsi="Times New Roman" w:cs="Times New Roman"/>
          <w:sz w:val="28"/>
          <w:szCs w:val="28"/>
        </w:rPr>
        <w:t xml:space="preserve"> № 15</w:t>
      </w:r>
      <w:r w:rsidRPr="0001692E">
        <w:rPr>
          <w:rFonts w:ascii="Times New Roman" w:hAnsi="Times New Roman" w:cs="Times New Roman"/>
          <w:sz w:val="28"/>
          <w:szCs w:val="28"/>
        </w:rPr>
        <w:t xml:space="preserve"> создана</w:t>
      </w:r>
      <w:r w:rsidR="0085396F" w:rsidRPr="0001692E">
        <w:rPr>
          <w:rFonts w:ascii="Times New Roman" w:hAnsi="Times New Roman" w:cs="Times New Roman"/>
          <w:sz w:val="28"/>
          <w:szCs w:val="28"/>
        </w:rPr>
        <w:t xml:space="preserve"> </w:t>
      </w:r>
      <w:r w:rsidRPr="0001692E">
        <w:rPr>
          <w:rFonts w:ascii="Times New Roman" w:hAnsi="Times New Roman" w:cs="Times New Roman"/>
          <w:sz w:val="28"/>
          <w:szCs w:val="28"/>
        </w:rPr>
        <w:t>«Библиотека-центр информации и общения пожилых и инвалидов (</w:t>
      </w:r>
      <w:proofErr w:type="spellStart"/>
      <w:r w:rsidRPr="0001692E">
        <w:rPr>
          <w:rFonts w:ascii="Times New Roman" w:hAnsi="Times New Roman" w:cs="Times New Roman"/>
          <w:sz w:val="28"/>
          <w:szCs w:val="28"/>
        </w:rPr>
        <w:t>БЦИиО</w:t>
      </w:r>
      <w:proofErr w:type="spellEnd"/>
      <w:r w:rsidRPr="0001692E">
        <w:rPr>
          <w:rFonts w:ascii="Times New Roman" w:hAnsi="Times New Roman" w:cs="Times New Roman"/>
          <w:sz w:val="28"/>
          <w:szCs w:val="28"/>
        </w:rPr>
        <w:t>)»</w:t>
      </w:r>
      <w:r w:rsidR="00D51821" w:rsidRPr="0001692E">
        <w:rPr>
          <w:rFonts w:ascii="Times New Roman" w:hAnsi="Times New Roman" w:cs="Times New Roman"/>
          <w:sz w:val="28"/>
          <w:szCs w:val="28"/>
        </w:rPr>
        <w:t>.</w:t>
      </w:r>
      <w:r w:rsidRPr="0001692E">
        <w:rPr>
          <w:rFonts w:ascii="Times New Roman" w:hAnsi="Times New Roman" w:cs="Times New Roman"/>
          <w:sz w:val="28"/>
          <w:szCs w:val="28"/>
        </w:rPr>
        <w:t xml:space="preserve"> </w:t>
      </w:r>
      <w:proofErr w:type="spellStart"/>
      <w:r w:rsidRPr="0001692E">
        <w:rPr>
          <w:rFonts w:ascii="Times New Roman" w:hAnsi="Times New Roman" w:cs="Times New Roman"/>
          <w:sz w:val="28"/>
          <w:szCs w:val="28"/>
        </w:rPr>
        <w:t>БЦИиО</w:t>
      </w:r>
      <w:proofErr w:type="spellEnd"/>
      <w:r w:rsidRPr="0001692E">
        <w:rPr>
          <w:rFonts w:ascii="Times New Roman" w:hAnsi="Times New Roman" w:cs="Times New Roman"/>
          <w:sz w:val="28"/>
          <w:szCs w:val="28"/>
        </w:rPr>
        <w:t xml:space="preserve"> наладила творческие </w:t>
      </w:r>
      <w:r w:rsidR="0085396F" w:rsidRPr="0001692E">
        <w:rPr>
          <w:rFonts w:ascii="Times New Roman" w:hAnsi="Times New Roman" w:cs="Times New Roman"/>
          <w:sz w:val="28"/>
          <w:szCs w:val="28"/>
        </w:rPr>
        <w:t xml:space="preserve"> </w:t>
      </w:r>
      <w:r w:rsidRPr="0001692E">
        <w:rPr>
          <w:rFonts w:ascii="Times New Roman" w:hAnsi="Times New Roman" w:cs="Times New Roman"/>
          <w:sz w:val="28"/>
          <w:szCs w:val="28"/>
        </w:rPr>
        <w:t>контакты</w:t>
      </w:r>
      <w:r w:rsidR="00D51821" w:rsidRPr="0001692E">
        <w:rPr>
          <w:rFonts w:ascii="Times New Roman" w:hAnsi="Times New Roman" w:cs="Times New Roman"/>
          <w:sz w:val="28"/>
          <w:szCs w:val="28"/>
        </w:rPr>
        <w:t>,</w:t>
      </w:r>
      <w:r w:rsidRPr="0001692E">
        <w:rPr>
          <w:rFonts w:ascii="Times New Roman" w:hAnsi="Times New Roman" w:cs="Times New Roman"/>
          <w:sz w:val="28"/>
          <w:szCs w:val="28"/>
        </w:rPr>
        <w:t xml:space="preserve"> с различными учреждениями и организациями района: обществом ветеранов, обществом инвалидов, муниципальным центром социальной помощи населению, пенсионным фондом и другими.</w:t>
      </w:r>
      <w:r w:rsidR="00FE5DDE" w:rsidRPr="0001692E">
        <w:rPr>
          <w:rFonts w:ascii="Times New Roman" w:hAnsi="Times New Roman" w:cs="Times New Roman"/>
          <w:sz w:val="28"/>
          <w:szCs w:val="28"/>
        </w:rPr>
        <w:t xml:space="preserve"> Также </w:t>
      </w:r>
      <w:proofErr w:type="spellStart"/>
      <w:r w:rsidR="00FE5DDE" w:rsidRPr="0001692E">
        <w:rPr>
          <w:rFonts w:ascii="Times New Roman" w:hAnsi="Times New Roman" w:cs="Times New Roman"/>
          <w:sz w:val="28"/>
          <w:szCs w:val="28"/>
        </w:rPr>
        <w:t>БЦИиО</w:t>
      </w:r>
      <w:proofErr w:type="spellEnd"/>
      <w:r w:rsidR="00FE5DDE" w:rsidRPr="0001692E">
        <w:rPr>
          <w:rFonts w:ascii="Times New Roman" w:hAnsi="Times New Roman" w:cs="Times New Roman"/>
          <w:sz w:val="28"/>
          <w:szCs w:val="28"/>
        </w:rPr>
        <w:t xml:space="preserve"> провела акцию «Право</w:t>
      </w:r>
      <w:r w:rsidR="0068234A" w:rsidRPr="0001692E">
        <w:rPr>
          <w:rFonts w:ascii="Times New Roman" w:hAnsi="Times New Roman" w:cs="Times New Roman"/>
          <w:sz w:val="28"/>
          <w:szCs w:val="28"/>
        </w:rPr>
        <w:t>вое поле пенсионеров». Её</w:t>
      </w:r>
      <w:r w:rsidR="00FE5DDE" w:rsidRPr="0001692E">
        <w:rPr>
          <w:rFonts w:ascii="Times New Roman" w:hAnsi="Times New Roman" w:cs="Times New Roman"/>
          <w:sz w:val="28"/>
          <w:szCs w:val="28"/>
        </w:rPr>
        <w:t xml:space="preserve"> целью было </w:t>
      </w:r>
      <w:r w:rsidR="00FE5DDE" w:rsidRPr="0001692E">
        <w:rPr>
          <w:rFonts w:ascii="Times New Roman" w:hAnsi="Times New Roman" w:cs="Times New Roman"/>
          <w:sz w:val="28"/>
          <w:szCs w:val="28"/>
        </w:rPr>
        <w:br/>
        <w:t xml:space="preserve">оказание бесплатной комплексной помощи пожилым людям с использованием информационно-правовых ресурсов библиотеки. К акции были привлечены специалисты </w:t>
      </w:r>
      <w:r w:rsidR="006F11CA" w:rsidRPr="0001692E">
        <w:rPr>
          <w:rFonts w:ascii="Times New Roman" w:hAnsi="Times New Roman" w:cs="Times New Roman"/>
          <w:sz w:val="28"/>
          <w:szCs w:val="28"/>
        </w:rPr>
        <w:t xml:space="preserve">– </w:t>
      </w:r>
      <w:r w:rsidR="00FE5DDE" w:rsidRPr="0001692E">
        <w:rPr>
          <w:rFonts w:ascii="Times New Roman" w:hAnsi="Times New Roman" w:cs="Times New Roman"/>
          <w:sz w:val="28"/>
          <w:szCs w:val="28"/>
        </w:rPr>
        <w:t>юрист, психолог, медицинские работники. Всего за три дня акции </w:t>
      </w:r>
      <w:r w:rsidR="00E84A5D" w:rsidRPr="0001692E">
        <w:rPr>
          <w:rFonts w:ascii="Times New Roman" w:hAnsi="Times New Roman" w:cs="Times New Roman"/>
          <w:sz w:val="28"/>
          <w:szCs w:val="28"/>
        </w:rPr>
        <w:t xml:space="preserve"> </w:t>
      </w:r>
      <w:r w:rsidR="00FE5DDE" w:rsidRPr="0001692E">
        <w:rPr>
          <w:rFonts w:ascii="Times New Roman" w:hAnsi="Times New Roman" w:cs="Times New Roman"/>
          <w:sz w:val="28"/>
          <w:szCs w:val="28"/>
        </w:rPr>
        <w:t xml:space="preserve">библиотеку посетило около 100 пенсионеров, которые получили 150 индивидуальных консультаций. Идея акции нашла дальнейшее воплощение в создании при </w:t>
      </w:r>
      <w:proofErr w:type="spellStart"/>
      <w:r w:rsidR="00FE5DDE" w:rsidRPr="0001692E">
        <w:rPr>
          <w:rFonts w:ascii="Times New Roman" w:hAnsi="Times New Roman" w:cs="Times New Roman"/>
          <w:sz w:val="28"/>
          <w:szCs w:val="28"/>
        </w:rPr>
        <w:t>БЦИиО</w:t>
      </w:r>
      <w:proofErr w:type="spellEnd"/>
      <w:r w:rsidR="00FE5DDE" w:rsidRPr="0001692E">
        <w:rPr>
          <w:rFonts w:ascii="Times New Roman" w:hAnsi="Times New Roman" w:cs="Times New Roman"/>
          <w:sz w:val="28"/>
          <w:szCs w:val="28"/>
        </w:rPr>
        <w:t xml:space="preserve"> консультативного пункта по вопросам</w:t>
      </w:r>
      <w:r w:rsidR="00E84A5D" w:rsidRPr="0001692E">
        <w:rPr>
          <w:rFonts w:ascii="Times New Roman" w:hAnsi="Times New Roman" w:cs="Times New Roman"/>
          <w:sz w:val="28"/>
          <w:szCs w:val="28"/>
        </w:rPr>
        <w:t xml:space="preserve"> </w:t>
      </w:r>
      <w:r w:rsidR="00FE5DDE" w:rsidRPr="0001692E">
        <w:rPr>
          <w:rFonts w:ascii="Times New Roman" w:hAnsi="Times New Roman" w:cs="Times New Roman"/>
          <w:sz w:val="28"/>
          <w:szCs w:val="28"/>
        </w:rPr>
        <w:t>пенсионного обеспечения (</w:t>
      </w:r>
      <w:r w:rsidR="000E00C2" w:rsidRPr="0001692E">
        <w:rPr>
          <w:rFonts w:ascii="Times New Roman" w:hAnsi="Times New Roman" w:cs="Times New Roman"/>
          <w:sz w:val="28"/>
          <w:szCs w:val="28"/>
        </w:rPr>
        <w:t xml:space="preserve">который </w:t>
      </w:r>
      <w:r w:rsidR="00FE5DDE" w:rsidRPr="0001692E">
        <w:rPr>
          <w:rFonts w:ascii="Times New Roman" w:hAnsi="Times New Roman" w:cs="Times New Roman"/>
          <w:sz w:val="28"/>
          <w:szCs w:val="28"/>
        </w:rPr>
        <w:t xml:space="preserve">работает каждую пятницу с 10 до 12 часов). </w:t>
      </w:r>
    </w:p>
    <w:p w:rsidR="00C03AE1" w:rsidRPr="0001692E" w:rsidRDefault="00C03AE1">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Сотрудники  </w:t>
      </w:r>
      <w:r w:rsidRPr="0001692E">
        <w:rPr>
          <w:rFonts w:ascii="Times New Roman" w:hAnsi="Times New Roman" w:cs="Times New Roman"/>
          <w:b/>
          <w:i/>
          <w:sz w:val="28"/>
          <w:szCs w:val="28"/>
        </w:rPr>
        <w:t>Центральной библиотеки им. Н. С. </w:t>
      </w:r>
      <w:proofErr w:type="spellStart"/>
      <w:r w:rsidRPr="0001692E">
        <w:rPr>
          <w:rFonts w:ascii="Times New Roman" w:hAnsi="Times New Roman" w:cs="Times New Roman"/>
          <w:b/>
          <w:i/>
          <w:sz w:val="28"/>
          <w:szCs w:val="28"/>
        </w:rPr>
        <w:t>Байтерякова</w:t>
      </w:r>
      <w:proofErr w:type="spellEnd"/>
      <w:r w:rsidR="0085396F" w:rsidRPr="0001692E">
        <w:rPr>
          <w:rFonts w:ascii="Times New Roman" w:hAnsi="Times New Roman" w:cs="Times New Roman"/>
          <w:b/>
          <w:i/>
          <w:sz w:val="28"/>
          <w:szCs w:val="28"/>
        </w:rPr>
        <w:t xml:space="preserve"> г</w:t>
      </w:r>
      <w:r w:rsidRPr="0001692E">
        <w:rPr>
          <w:rFonts w:ascii="Times New Roman" w:hAnsi="Times New Roman" w:cs="Times New Roman"/>
          <w:b/>
          <w:i/>
          <w:sz w:val="28"/>
          <w:szCs w:val="28"/>
        </w:rPr>
        <w:t xml:space="preserve">. </w:t>
      </w:r>
      <w:proofErr w:type="spellStart"/>
      <w:r w:rsidRPr="0001692E">
        <w:rPr>
          <w:rFonts w:ascii="Times New Roman" w:hAnsi="Times New Roman" w:cs="Times New Roman"/>
          <w:b/>
          <w:i/>
          <w:sz w:val="28"/>
          <w:szCs w:val="28"/>
        </w:rPr>
        <w:t>Можоги</w:t>
      </w:r>
      <w:proofErr w:type="spellEnd"/>
      <w:r w:rsidRPr="0001692E">
        <w:rPr>
          <w:rFonts w:ascii="Times New Roman" w:hAnsi="Times New Roman" w:cs="Times New Roman"/>
          <w:b/>
          <w:i/>
          <w:sz w:val="28"/>
          <w:szCs w:val="28"/>
        </w:rPr>
        <w:t xml:space="preserve"> </w:t>
      </w:r>
      <w:r w:rsidR="0085396F" w:rsidRPr="0001692E">
        <w:rPr>
          <w:rFonts w:ascii="Times New Roman" w:hAnsi="Times New Roman" w:cs="Times New Roman"/>
          <w:b/>
          <w:i/>
          <w:sz w:val="28"/>
          <w:szCs w:val="28"/>
        </w:rPr>
        <w:t xml:space="preserve"> (</w:t>
      </w:r>
      <w:r w:rsidR="002B4AAF" w:rsidRPr="0001692E">
        <w:rPr>
          <w:rFonts w:ascii="Times New Roman" w:hAnsi="Times New Roman" w:cs="Times New Roman"/>
          <w:b/>
          <w:i/>
          <w:sz w:val="28"/>
          <w:szCs w:val="28"/>
        </w:rPr>
        <w:t>Р</w:t>
      </w:r>
      <w:r w:rsidR="0085396F" w:rsidRPr="0001692E">
        <w:rPr>
          <w:rFonts w:ascii="Times New Roman" w:hAnsi="Times New Roman" w:cs="Times New Roman"/>
          <w:b/>
          <w:i/>
          <w:sz w:val="28"/>
          <w:szCs w:val="28"/>
        </w:rPr>
        <w:t>еспублика Удмуртия)</w:t>
      </w:r>
      <w:r w:rsidR="0085396F" w:rsidRPr="0001692E">
        <w:rPr>
          <w:rFonts w:ascii="Times New Roman" w:hAnsi="Times New Roman" w:cs="Times New Roman"/>
          <w:sz w:val="28"/>
          <w:szCs w:val="28"/>
        </w:rPr>
        <w:t xml:space="preserve"> </w:t>
      </w:r>
      <w:r w:rsidRPr="0001692E">
        <w:rPr>
          <w:rFonts w:ascii="Times New Roman" w:hAnsi="Times New Roman" w:cs="Times New Roman"/>
          <w:sz w:val="28"/>
          <w:szCs w:val="28"/>
        </w:rPr>
        <w:t>пригласили пенсионеров на День электронной информации</w:t>
      </w:r>
      <w:r w:rsidR="00416D76">
        <w:rPr>
          <w:rFonts w:ascii="Times New Roman" w:hAnsi="Times New Roman" w:cs="Times New Roman"/>
          <w:sz w:val="28"/>
          <w:szCs w:val="28"/>
        </w:rPr>
        <w:t>. П</w:t>
      </w:r>
      <w:r w:rsidRPr="0001692E">
        <w:rPr>
          <w:rFonts w:ascii="Times New Roman" w:hAnsi="Times New Roman" w:cs="Times New Roman"/>
          <w:sz w:val="28"/>
          <w:szCs w:val="28"/>
        </w:rPr>
        <w:t>рограмм</w:t>
      </w:r>
      <w:r w:rsidR="00416D76">
        <w:rPr>
          <w:rFonts w:ascii="Times New Roman" w:hAnsi="Times New Roman" w:cs="Times New Roman"/>
          <w:sz w:val="28"/>
          <w:szCs w:val="28"/>
        </w:rPr>
        <w:t>а</w:t>
      </w:r>
      <w:r w:rsidRPr="0001692E">
        <w:rPr>
          <w:rFonts w:ascii="Times New Roman" w:hAnsi="Times New Roman" w:cs="Times New Roman"/>
          <w:sz w:val="28"/>
          <w:szCs w:val="28"/>
        </w:rPr>
        <w:t xml:space="preserve"> дня</w:t>
      </w:r>
      <w:r w:rsidR="00416D76">
        <w:rPr>
          <w:rFonts w:ascii="Times New Roman" w:hAnsi="Times New Roman" w:cs="Times New Roman"/>
          <w:sz w:val="28"/>
          <w:szCs w:val="28"/>
        </w:rPr>
        <w:t xml:space="preserve"> включала</w:t>
      </w:r>
      <w:r w:rsidR="006A0AEF" w:rsidRPr="0001692E">
        <w:rPr>
          <w:rFonts w:ascii="Times New Roman" w:hAnsi="Times New Roman" w:cs="Times New Roman"/>
          <w:sz w:val="28"/>
          <w:szCs w:val="28"/>
        </w:rPr>
        <w:t>:</w:t>
      </w:r>
      <w:r w:rsidR="0085396F"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знакомство с порталом </w:t>
      </w:r>
      <w:proofErr w:type="spellStart"/>
      <w:r w:rsidRPr="0001692E">
        <w:rPr>
          <w:rFonts w:ascii="Times New Roman" w:hAnsi="Times New Roman" w:cs="Times New Roman"/>
          <w:sz w:val="28"/>
          <w:szCs w:val="28"/>
        </w:rPr>
        <w:t>госуслуг</w:t>
      </w:r>
      <w:proofErr w:type="spellEnd"/>
      <w:r w:rsidRPr="0001692E">
        <w:rPr>
          <w:rFonts w:ascii="Times New Roman" w:hAnsi="Times New Roman" w:cs="Times New Roman"/>
          <w:sz w:val="28"/>
          <w:szCs w:val="28"/>
        </w:rPr>
        <w:t>, консультации по работе со справочно-правовой информацией «</w:t>
      </w:r>
      <w:proofErr w:type="spellStart"/>
      <w:r w:rsidRPr="0001692E">
        <w:rPr>
          <w:rFonts w:ascii="Times New Roman" w:hAnsi="Times New Roman" w:cs="Times New Roman"/>
          <w:sz w:val="28"/>
          <w:szCs w:val="28"/>
        </w:rPr>
        <w:t>КонсультантПлюс</w:t>
      </w:r>
      <w:proofErr w:type="spellEnd"/>
      <w:r w:rsidRPr="0001692E">
        <w:rPr>
          <w:rFonts w:ascii="Times New Roman" w:hAnsi="Times New Roman" w:cs="Times New Roman"/>
          <w:sz w:val="28"/>
          <w:szCs w:val="28"/>
        </w:rPr>
        <w:t>»</w:t>
      </w:r>
      <w:r w:rsidR="00F3258B" w:rsidRPr="0001692E">
        <w:rPr>
          <w:rFonts w:ascii="Times New Roman" w:hAnsi="Times New Roman" w:cs="Times New Roman"/>
          <w:sz w:val="28"/>
          <w:szCs w:val="28"/>
        </w:rPr>
        <w:t xml:space="preserve"> и поиску информации в Интернет</w:t>
      </w:r>
      <w:r w:rsidRPr="0001692E">
        <w:rPr>
          <w:rFonts w:ascii="Times New Roman" w:hAnsi="Times New Roman" w:cs="Times New Roman"/>
          <w:sz w:val="28"/>
          <w:szCs w:val="28"/>
        </w:rPr>
        <w:t>, презентаци</w:t>
      </w:r>
      <w:r w:rsidR="00416D76">
        <w:rPr>
          <w:rFonts w:ascii="Times New Roman" w:hAnsi="Times New Roman" w:cs="Times New Roman"/>
          <w:sz w:val="28"/>
          <w:szCs w:val="28"/>
        </w:rPr>
        <w:t>ю</w:t>
      </w:r>
      <w:r w:rsidRPr="0001692E">
        <w:rPr>
          <w:rFonts w:ascii="Times New Roman" w:hAnsi="Times New Roman" w:cs="Times New Roman"/>
          <w:sz w:val="28"/>
          <w:szCs w:val="28"/>
        </w:rPr>
        <w:t xml:space="preserve"> сайта библиотеки «</w:t>
      </w:r>
      <w:proofErr w:type="spellStart"/>
      <w:r w:rsidRPr="0001692E">
        <w:rPr>
          <w:rFonts w:ascii="Times New Roman" w:hAnsi="Times New Roman" w:cs="Times New Roman"/>
          <w:sz w:val="28"/>
          <w:szCs w:val="28"/>
        </w:rPr>
        <w:t>Байтеряковка</w:t>
      </w:r>
      <w:proofErr w:type="spellEnd"/>
      <w:r w:rsidRPr="0001692E">
        <w:rPr>
          <w:rFonts w:ascii="Times New Roman" w:hAnsi="Times New Roman" w:cs="Times New Roman"/>
          <w:sz w:val="28"/>
          <w:szCs w:val="28"/>
        </w:rPr>
        <w:t>», знакомство с электронными каталогами и ресурсами библиотек Удмуртской Республики и России, экскурси</w:t>
      </w:r>
      <w:r w:rsidR="00416D76">
        <w:rPr>
          <w:rFonts w:ascii="Times New Roman" w:hAnsi="Times New Roman" w:cs="Times New Roman"/>
          <w:sz w:val="28"/>
          <w:szCs w:val="28"/>
        </w:rPr>
        <w:t>ю</w:t>
      </w:r>
      <w:r w:rsidR="0085396F" w:rsidRPr="0001692E">
        <w:rPr>
          <w:rFonts w:ascii="Times New Roman" w:hAnsi="Times New Roman" w:cs="Times New Roman"/>
          <w:sz w:val="28"/>
          <w:szCs w:val="28"/>
        </w:rPr>
        <w:t xml:space="preserve"> по</w:t>
      </w:r>
      <w:r w:rsidRPr="0001692E">
        <w:rPr>
          <w:rFonts w:ascii="Times New Roman" w:hAnsi="Times New Roman" w:cs="Times New Roman"/>
          <w:sz w:val="28"/>
          <w:szCs w:val="28"/>
        </w:rPr>
        <w:t xml:space="preserve">  библиотеке.</w:t>
      </w:r>
    </w:p>
    <w:p w:rsidR="00C06CF6" w:rsidRPr="0001692E" w:rsidRDefault="003A2531">
      <w:pPr>
        <w:spacing w:line="360" w:lineRule="auto"/>
        <w:ind w:firstLine="709"/>
        <w:jc w:val="both"/>
        <w:rPr>
          <w:rFonts w:ascii="Times New Roman" w:hAnsi="Times New Roman" w:cs="Times New Roman"/>
          <w:sz w:val="28"/>
          <w:szCs w:val="28"/>
        </w:rPr>
      </w:pPr>
      <w:r w:rsidRPr="0001692E">
        <w:rPr>
          <w:rFonts w:ascii="Times New Roman" w:hAnsi="Times New Roman" w:cs="Times New Roman"/>
          <w:b/>
          <w:i/>
          <w:sz w:val="28"/>
          <w:szCs w:val="28"/>
        </w:rPr>
        <w:t>Немаловажную роль</w:t>
      </w:r>
      <w:r w:rsidRPr="0001692E">
        <w:rPr>
          <w:rFonts w:ascii="Times New Roman" w:hAnsi="Times New Roman" w:cs="Times New Roman"/>
          <w:sz w:val="28"/>
          <w:szCs w:val="28"/>
        </w:rPr>
        <w:t xml:space="preserve"> </w:t>
      </w:r>
      <w:r w:rsidR="001E0058" w:rsidRPr="0001692E">
        <w:rPr>
          <w:rFonts w:ascii="Times New Roman" w:hAnsi="Times New Roman" w:cs="Times New Roman"/>
          <w:sz w:val="28"/>
          <w:szCs w:val="28"/>
        </w:rPr>
        <w:t xml:space="preserve">играет и организация досуга. Для лиц преклонного возраста и инвалидов библиотека  место для общения и раскрытия творческих возможностей. </w:t>
      </w:r>
      <w:r w:rsidR="00FF34FF" w:rsidRPr="0001692E">
        <w:rPr>
          <w:rFonts w:ascii="Times New Roman" w:hAnsi="Times New Roman" w:cs="Times New Roman"/>
          <w:sz w:val="28"/>
          <w:szCs w:val="28"/>
        </w:rPr>
        <w:t xml:space="preserve"> </w:t>
      </w:r>
      <w:r w:rsidR="001E0058" w:rsidRPr="0001692E">
        <w:rPr>
          <w:rFonts w:ascii="Times New Roman" w:hAnsi="Times New Roman" w:cs="Times New Roman"/>
          <w:sz w:val="28"/>
          <w:szCs w:val="28"/>
        </w:rPr>
        <w:t xml:space="preserve">Здесь будут уместны следующие формы </w:t>
      </w:r>
      <w:r w:rsidR="00D7033C" w:rsidRPr="0001692E">
        <w:rPr>
          <w:rFonts w:ascii="Times New Roman" w:hAnsi="Times New Roman" w:cs="Times New Roman"/>
          <w:sz w:val="28"/>
          <w:szCs w:val="28"/>
        </w:rPr>
        <w:t xml:space="preserve">библиотечного обслуживания: </w:t>
      </w:r>
      <w:r w:rsidR="001E0058" w:rsidRPr="0001692E">
        <w:rPr>
          <w:rFonts w:ascii="Times New Roman" w:hAnsi="Times New Roman" w:cs="Times New Roman"/>
          <w:sz w:val="28"/>
          <w:szCs w:val="28"/>
        </w:rPr>
        <w:t>х</w:t>
      </w:r>
      <w:r w:rsidR="00FF34FF" w:rsidRPr="0001692E">
        <w:rPr>
          <w:rFonts w:ascii="Times New Roman" w:hAnsi="Times New Roman" w:cs="Times New Roman"/>
          <w:sz w:val="28"/>
          <w:szCs w:val="28"/>
        </w:rPr>
        <w:t>удожественное творчество</w:t>
      </w:r>
      <w:r w:rsidR="000F6643" w:rsidRPr="0001692E">
        <w:rPr>
          <w:rFonts w:ascii="Times New Roman" w:hAnsi="Times New Roman" w:cs="Times New Roman"/>
          <w:sz w:val="28"/>
          <w:szCs w:val="28"/>
        </w:rPr>
        <w:t xml:space="preserve"> </w:t>
      </w:r>
      <w:r w:rsidR="00FF34FF" w:rsidRPr="0001692E">
        <w:rPr>
          <w:rFonts w:ascii="Times New Roman" w:hAnsi="Times New Roman" w:cs="Times New Roman"/>
          <w:sz w:val="28"/>
          <w:szCs w:val="28"/>
        </w:rPr>
        <w:t>(литература, живопись</w:t>
      </w:r>
      <w:r w:rsidR="00C13617" w:rsidRPr="0001692E">
        <w:rPr>
          <w:rFonts w:ascii="Times New Roman" w:hAnsi="Times New Roman" w:cs="Times New Roman"/>
          <w:sz w:val="28"/>
          <w:szCs w:val="28"/>
        </w:rPr>
        <w:t>,</w:t>
      </w:r>
      <w:r w:rsidR="00FF34FF" w:rsidRPr="0001692E">
        <w:rPr>
          <w:rFonts w:ascii="Times New Roman" w:hAnsi="Times New Roman" w:cs="Times New Roman"/>
          <w:sz w:val="28"/>
          <w:szCs w:val="28"/>
        </w:rPr>
        <w:t xml:space="preserve"> рисование)</w:t>
      </w:r>
      <w:r w:rsidR="001E0058" w:rsidRPr="0001692E">
        <w:rPr>
          <w:rFonts w:ascii="Times New Roman" w:hAnsi="Times New Roman" w:cs="Times New Roman"/>
          <w:sz w:val="28"/>
          <w:szCs w:val="28"/>
        </w:rPr>
        <w:t>, х</w:t>
      </w:r>
      <w:r w:rsidR="00FF34FF" w:rsidRPr="0001692E">
        <w:rPr>
          <w:rFonts w:ascii="Times New Roman" w:hAnsi="Times New Roman" w:cs="Times New Roman"/>
          <w:sz w:val="28"/>
          <w:szCs w:val="28"/>
        </w:rPr>
        <w:t>обби</w:t>
      </w:r>
      <w:r w:rsidR="001E0058" w:rsidRPr="0001692E">
        <w:rPr>
          <w:rFonts w:ascii="Times New Roman" w:hAnsi="Times New Roman" w:cs="Times New Roman"/>
          <w:sz w:val="28"/>
          <w:szCs w:val="28"/>
        </w:rPr>
        <w:t xml:space="preserve"> (выставки творческих работ)</w:t>
      </w:r>
      <w:r w:rsidR="00A10C6F" w:rsidRPr="0001692E">
        <w:rPr>
          <w:rFonts w:ascii="Times New Roman" w:hAnsi="Times New Roman" w:cs="Times New Roman"/>
          <w:sz w:val="28"/>
          <w:szCs w:val="28"/>
        </w:rPr>
        <w:t>,</w:t>
      </w:r>
      <w:r w:rsidR="001E0058" w:rsidRPr="0001692E">
        <w:rPr>
          <w:rFonts w:ascii="Times New Roman" w:hAnsi="Times New Roman" w:cs="Times New Roman"/>
          <w:sz w:val="28"/>
          <w:szCs w:val="28"/>
        </w:rPr>
        <w:t xml:space="preserve"> к</w:t>
      </w:r>
      <w:r w:rsidR="00FF34FF" w:rsidRPr="0001692E">
        <w:rPr>
          <w:rFonts w:ascii="Times New Roman" w:hAnsi="Times New Roman" w:cs="Times New Roman"/>
          <w:sz w:val="28"/>
          <w:szCs w:val="28"/>
        </w:rPr>
        <w:t>лубы по интересам</w:t>
      </w:r>
      <w:r w:rsidR="001E0058" w:rsidRPr="0001692E">
        <w:rPr>
          <w:rFonts w:ascii="Times New Roman" w:hAnsi="Times New Roman" w:cs="Times New Roman"/>
          <w:sz w:val="28"/>
          <w:szCs w:val="28"/>
        </w:rPr>
        <w:t>, организация и п</w:t>
      </w:r>
      <w:r w:rsidR="00C06CF6" w:rsidRPr="0001692E">
        <w:rPr>
          <w:rFonts w:ascii="Times New Roman" w:hAnsi="Times New Roman" w:cs="Times New Roman"/>
          <w:sz w:val="28"/>
          <w:szCs w:val="28"/>
        </w:rPr>
        <w:t>осещение выставок, экскурсии</w:t>
      </w:r>
      <w:r w:rsidR="001E0058" w:rsidRPr="0001692E">
        <w:rPr>
          <w:rFonts w:ascii="Times New Roman" w:hAnsi="Times New Roman" w:cs="Times New Roman"/>
          <w:sz w:val="28"/>
          <w:szCs w:val="28"/>
        </w:rPr>
        <w:t xml:space="preserve">. </w:t>
      </w:r>
      <w:r w:rsidR="00C06CF6" w:rsidRPr="0001692E">
        <w:rPr>
          <w:rFonts w:ascii="Times New Roman" w:hAnsi="Times New Roman" w:cs="Times New Roman"/>
          <w:sz w:val="28"/>
          <w:szCs w:val="28"/>
        </w:rPr>
        <w:t>Существуют и различные реабилитационные (адаптивные) виды досуга:</w:t>
      </w:r>
    </w:p>
    <w:p w:rsidR="00C74164" w:rsidRDefault="00C06CF6">
      <w:pPr>
        <w:spacing w:line="360" w:lineRule="auto"/>
        <w:ind w:firstLine="709"/>
        <w:jc w:val="both"/>
        <w:rPr>
          <w:rFonts w:ascii="Times New Roman" w:hAnsi="Times New Roman" w:cs="Times New Roman"/>
          <w:b/>
          <w:sz w:val="28"/>
          <w:szCs w:val="28"/>
        </w:rPr>
      </w:pPr>
      <w:proofErr w:type="spellStart"/>
      <w:r w:rsidRPr="0001692E">
        <w:rPr>
          <w:rFonts w:ascii="Times New Roman" w:hAnsi="Times New Roman" w:cs="Times New Roman"/>
          <w:b/>
          <w:sz w:val="28"/>
          <w:szCs w:val="28"/>
        </w:rPr>
        <w:t>Библиотерапия</w:t>
      </w:r>
      <w:proofErr w:type="spellEnd"/>
      <w:r w:rsidR="00BB1D8F">
        <w:rPr>
          <w:rFonts w:ascii="Times New Roman" w:hAnsi="Times New Roman" w:cs="Times New Roman"/>
          <w:b/>
          <w:sz w:val="28"/>
          <w:szCs w:val="28"/>
        </w:rPr>
        <w:t xml:space="preserve"> </w:t>
      </w:r>
    </w:p>
    <w:p w:rsidR="00177A2B" w:rsidRPr="0001692E" w:rsidRDefault="00C74164">
      <w:pPr>
        <w:spacing w:line="360" w:lineRule="auto"/>
        <w:ind w:firstLine="709"/>
        <w:jc w:val="both"/>
        <w:rPr>
          <w:rFonts w:ascii="Times New Roman" w:hAnsi="Times New Roman" w:cs="Times New Roman"/>
          <w:sz w:val="28"/>
          <w:szCs w:val="28"/>
        </w:rPr>
      </w:pPr>
      <w:r w:rsidRPr="00C74164">
        <w:rPr>
          <w:rFonts w:ascii="Times New Roman" w:hAnsi="Times New Roman" w:cs="Times New Roman"/>
          <w:sz w:val="28"/>
          <w:szCs w:val="28"/>
        </w:rPr>
        <w:t>Э</w:t>
      </w:r>
      <w:r w:rsidR="00C06CF6" w:rsidRPr="0001692E">
        <w:rPr>
          <w:rFonts w:ascii="Times New Roman" w:hAnsi="Times New Roman" w:cs="Times New Roman"/>
          <w:sz w:val="28"/>
          <w:szCs w:val="28"/>
        </w:rPr>
        <w:t>то одна из форм психотерапии</w:t>
      </w:r>
      <w:r w:rsidR="004847D0">
        <w:rPr>
          <w:rFonts w:ascii="Times New Roman" w:hAnsi="Times New Roman" w:cs="Times New Roman"/>
          <w:sz w:val="28"/>
          <w:szCs w:val="28"/>
        </w:rPr>
        <w:t>,</w:t>
      </w:r>
      <w:r w:rsidR="00C06CF6" w:rsidRPr="0001692E">
        <w:rPr>
          <w:rFonts w:ascii="Times New Roman" w:hAnsi="Times New Roman" w:cs="Times New Roman"/>
          <w:sz w:val="28"/>
          <w:szCs w:val="28"/>
        </w:rPr>
        <w:t xml:space="preserve"> направленная на улучшение состояние читателя</w:t>
      </w:r>
      <w:r w:rsidR="00177A2B" w:rsidRPr="0001692E">
        <w:rPr>
          <w:rFonts w:ascii="Times New Roman" w:hAnsi="Times New Roman" w:cs="Times New Roman"/>
          <w:sz w:val="28"/>
          <w:szCs w:val="28"/>
        </w:rPr>
        <w:t xml:space="preserve"> (художественное чтение, дискуссии, литературные вечера, встречи с писателями).</w:t>
      </w:r>
    </w:p>
    <w:p w:rsidR="00C74164" w:rsidRDefault="00177A2B">
      <w:pPr>
        <w:spacing w:line="360" w:lineRule="auto"/>
        <w:ind w:firstLine="709"/>
        <w:jc w:val="both"/>
        <w:rPr>
          <w:rFonts w:ascii="Times New Roman" w:hAnsi="Times New Roman" w:cs="Times New Roman"/>
          <w:b/>
          <w:sz w:val="28"/>
          <w:szCs w:val="28"/>
        </w:rPr>
      </w:pPr>
      <w:proofErr w:type="spellStart"/>
      <w:r w:rsidRPr="0001692E">
        <w:rPr>
          <w:rFonts w:ascii="Times New Roman" w:hAnsi="Times New Roman" w:cs="Times New Roman"/>
          <w:b/>
          <w:sz w:val="28"/>
          <w:szCs w:val="28"/>
        </w:rPr>
        <w:t>Арттерапия</w:t>
      </w:r>
      <w:proofErr w:type="spellEnd"/>
    </w:p>
    <w:p w:rsidR="002C1447" w:rsidRPr="0001692E" w:rsidRDefault="00C741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81F9D" w:rsidRPr="0001692E">
        <w:rPr>
          <w:rFonts w:ascii="Times New Roman" w:hAnsi="Times New Roman" w:cs="Times New Roman"/>
          <w:sz w:val="28"/>
          <w:szCs w:val="28"/>
        </w:rPr>
        <w:t xml:space="preserve">собенно </w:t>
      </w:r>
      <w:proofErr w:type="gramStart"/>
      <w:r w:rsidR="00581F9D" w:rsidRPr="0001692E">
        <w:rPr>
          <w:rFonts w:ascii="Times New Roman" w:hAnsi="Times New Roman" w:cs="Times New Roman"/>
          <w:sz w:val="28"/>
          <w:szCs w:val="28"/>
        </w:rPr>
        <w:t>важна</w:t>
      </w:r>
      <w:proofErr w:type="gramEnd"/>
      <w:r w:rsidR="00581F9D" w:rsidRPr="0001692E">
        <w:rPr>
          <w:rFonts w:ascii="Times New Roman" w:hAnsi="Times New Roman" w:cs="Times New Roman"/>
          <w:sz w:val="28"/>
          <w:szCs w:val="28"/>
        </w:rPr>
        <w:t xml:space="preserve"> для людей с ограниченными возможностями здоровья, которые в силу физических или психологических особенностей своего состояния ограничены в социальных контактах.</w:t>
      </w:r>
      <w:r w:rsidR="002C1447" w:rsidRPr="0001692E">
        <w:rPr>
          <w:rFonts w:ascii="Times New Roman" w:hAnsi="Times New Roman" w:cs="Times New Roman"/>
          <w:sz w:val="28"/>
          <w:szCs w:val="28"/>
        </w:rPr>
        <w:t xml:space="preserve"> Творческий опыт, развитие новых навыков и умений позволяют этим людям активно и самостоятельно участвовать в жизни общества.</w:t>
      </w:r>
    </w:p>
    <w:p w:rsidR="00C74164" w:rsidRDefault="004D2154" w:rsidP="000169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5C1E" w:rsidRPr="0001692E">
        <w:rPr>
          <w:rFonts w:ascii="Times New Roman" w:hAnsi="Times New Roman" w:cs="Times New Roman"/>
          <w:b/>
          <w:sz w:val="28"/>
          <w:szCs w:val="28"/>
        </w:rPr>
        <w:t>Клубы</w:t>
      </w:r>
    </w:p>
    <w:p w:rsidR="00FB5C1E" w:rsidRPr="0001692E" w:rsidRDefault="00C74164" w:rsidP="00C741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4D2154">
        <w:rPr>
          <w:rFonts w:ascii="Times New Roman" w:hAnsi="Times New Roman" w:cs="Times New Roman"/>
          <w:sz w:val="28"/>
          <w:szCs w:val="28"/>
        </w:rPr>
        <w:t>ргани</w:t>
      </w:r>
      <w:r w:rsidR="00FB5C1E" w:rsidRPr="0001692E">
        <w:rPr>
          <w:rFonts w:ascii="Times New Roman" w:hAnsi="Times New Roman" w:cs="Times New Roman"/>
          <w:sz w:val="28"/>
          <w:szCs w:val="28"/>
        </w:rPr>
        <w:t>зация клубной работы оказывает положительное эмоциональное воздействие на людей с особой судьбой, помощь в преодолении своих</w:t>
      </w:r>
      <w:r>
        <w:rPr>
          <w:rFonts w:ascii="Times New Roman" w:hAnsi="Times New Roman" w:cs="Times New Roman"/>
          <w:sz w:val="28"/>
          <w:szCs w:val="28"/>
        </w:rPr>
        <w:t>,</w:t>
      </w:r>
      <w:r w:rsidR="00FB5C1E" w:rsidRPr="0001692E">
        <w:rPr>
          <w:rFonts w:ascii="Times New Roman" w:hAnsi="Times New Roman" w:cs="Times New Roman"/>
          <w:sz w:val="28"/>
          <w:szCs w:val="28"/>
        </w:rPr>
        <w:t xml:space="preserve"> порой неизбежных</w:t>
      </w:r>
      <w:r>
        <w:rPr>
          <w:rFonts w:ascii="Times New Roman" w:hAnsi="Times New Roman" w:cs="Times New Roman"/>
          <w:sz w:val="28"/>
          <w:szCs w:val="28"/>
        </w:rPr>
        <w:t>,</w:t>
      </w:r>
      <w:r w:rsidR="00FB5C1E" w:rsidRPr="0001692E">
        <w:rPr>
          <w:rFonts w:ascii="Times New Roman" w:hAnsi="Times New Roman" w:cs="Times New Roman"/>
          <w:sz w:val="28"/>
          <w:szCs w:val="28"/>
        </w:rPr>
        <w:t xml:space="preserve"> комплексов, способствует их социокультурной реабилитации.</w:t>
      </w:r>
    </w:p>
    <w:p w:rsidR="00FB5C1E" w:rsidRPr="0001692E" w:rsidRDefault="00FB5C1E"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b/>
          <w:i/>
          <w:sz w:val="28"/>
          <w:szCs w:val="28"/>
        </w:rPr>
        <w:t>Библиотека-филиал № 6 ЦБС г. Сыктывкара</w:t>
      </w:r>
      <w:r w:rsidRPr="0001692E">
        <w:rPr>
          <w:rFonts w:ascii="Times New Roman" w:hAnsi="Times New Roman" w:cs="Times New Roman"/>
          <w:sz w:val="28"/>
          <w:szCs w:val="28"/>
        </w:rPr>
        <w:t xml:space="preserve"> при активной помощи Коми республиканского фонда «</w:t>
      </w:r>
      <w:proofErr w:type="spellStart"/>
      <w:r w:rsidRPr="0001692E">
        <w:rPr>
          <w:rFonts w:ascii="Times New Roman" w:hAnsi="Times New Roman" w:cs="Times New Roman"/>
          <w:sz w:val="28"/>
          <w:szCs w:val="28"/>
        </w:rPr>
        <w:t>Паролимпийский</w:t>
      </w:r>
      <w:proofErr w:type="spellEnd"/>
      <w:r w:rsidRPr="0001692E">
        <w:rPr>
          <w:rFonts w:ascii="Times New Roman" w:hAnsi="Times New Roman" w:cs="Times New Roman"/>
          <w:sz w:val="28"/>
          <w:szCs w:val="28"/>
        </w:rPr>
        <w:t>» создали на базе библиотеки шахматный клуб для людей с ограниченными возможностями</w:t>
      </w:r>
      <w:r w:rsidR="0009187B" w:rsidRPr="0001692E">
        <w:rPr>
          <w:rFonts w:ascii="Times New Roman" w:hAnsi="Times New Roman" w:cs="Times New Roman"/>
          <w:sz w:val="28"/>
          <w:szCs w:val="28"/>
        </w:rPr>
        <w:t>. Деятельность клуба не ограничи</w:t>
      </w:r>
      <w:r w:rsidRPr="0001692E">
        <w:rPr>
          <w:rFonts w:ascii="Times New Roman" w:hAnsi="Times New Roman" w:cs="Times New Roman"/>
          <w:sz w:val="28"/>
          <w:szCs w:val="28"/>
        </w:rPr>
        <w:t>вается конкретны</w:t>
      </w:r>
      <w:r w:rsidR="001E0058" w:rsidRPr="0001692E">
        <w:rPr>
          <w:rFonts w:ascii="Times New Roman" w:hAnsi="Times New Roman" w:cs="Times New Roman"/>
          <w:sz w:val="28"/>
          <w:szCs w:val="28"/>
        </w:rPr>
        <w:t xml:space="preserve">м увлечением – </w:t>
      </w:r>
      <w:r w:rsidRPr="0001692E">
        <w:rPr>
          <w:rFonts w:ascii="Times New Roman" w:hAnsi="Times New Roman" w:cs="Times New Roman"/>
          <w:sz w:val="28"/>
          <w:szCs w:val="28"/>
        </w:rPr>
        <w:t xml:space="preserve"> шахматами, шашками, нардами</w:t>
      </w:r>
      <w:r w:rsidR="00C74164">
        <w:rPr>
          <w:rFonts w:ascii="Times New Roman" w:hAnsi="Times New Roman" w:cs="Times New Roman"/>
          <w:sz w:val="28"/>
          <w:szCs w:val="28"/>
        </w:rPr>
        <w:t>,</w:t>
      </w:r>
      <w:r w:rsidRPr="0001692E">
        <w:rPr>
          <w:rFonts w:ascii="Times New Roman" w:hAnsi="Times New Roman" w:cs="Times New Roman"/>
          <w:sz w:val="28"/>
          <w:szCs w:val="28"/>
        </w:rPr>
        <w:t xml:space="preserve"> это повод привлечь молодых к чтению, к библиотеке, возможность приобщить участников клуба к ценностям культуры, оказать содействие в получении социально-правовой информации, способствовать восполнению дефицита общения.</w:t>
      </w:r>
    </w:p>
    <w:p w:rsidR="0009187B" w:rsidRPr="0001692E" w:rsidRDefault="001E0058" w:rsidP="0001692E">
      <w:pPr>
        <w:spacing w:line="360" w:lineRule="auto"/>
        <w:ind w:firstLine="709"/>
        <w:jc w:val="both"/>
        <w:rPr>
          <w:sz w:val="28"/>
          <w:szCs w:val="28"/>
        </w:rPr>
      </w:pPr>
      <w:r w:rsidRPr="0001692E">
        <w:rPr>
          <w:rFonts w:ascii="Times New Roman" w:hAnsi="Times New Roman" w:cs="Times New Roman"/>
          <w:sz w:val="28"/>
          <w:szCs w:val="28"/>
        </w:rPr>
        <w:t>«</w:t>
      </w:r>
      <w:r w:rsidR="0009187B" w:rsidRPr="0001692E">
        <w:rPr>
          <w:rFonts w:ascii="Times New Roman" w:hAnsi="Times New Roman" w:cs="Times New Roman"/>
          <w:sz w:val="28"/>
          <w:szCs w:val="28"/>
        </w:rPr>
        <w:t xml:space="preserve">Клуб </w:t>
      </w:r>
      <w:proofErr w:type="gramStart"/>
      <w:r w:rsidR="0009187B" w:rsidRPr="0001692E">
        <w:rPr>
          <w:rFonts w:ascii="Times New Roman" w:hAnsi="Times New Roman" w:cs="Times New Roman"/>
          <w:sz w:val="28"/>
          <w:szCs w:val="28"/>
        </w:rPr>
        <w:t>ищущих</w:t>
      </w:r>
      <w:proofErr w:type="gramEnd"/>
      <w:r w:rsidR="0009187B" w:rsidRPr="0001692E">
        <w:rPr>
          <w:rFonts w:ascii="Times New Roman" w:hAnsi="Times New Roman" w:cs="Times New Roman"/>
          <w:sz w:val="28"/>
          <w:szCs w:val="28"/>
        </w:rPr>
        <w:t xml:space="preserve"> работу</w:t>
      </w:r>
      <w:r w:rsidRPr="0001692E">
        <w:rPr>
          <w:rFonts w:ascii="Times New Roman" w:hAnsi="Times New Roman" w:cs="Times New Roman"/>
          <w:sz w:val="28"/>
          <w:szCs w:val="28"/>
        </w:rPr>
        <w:t>»</w:t>
      </w:r>
      <w:r w:rsidR="00872E12" w:rsidRPr="0001692E">
        <w:rPr>
          <w:rFonts w:ascii="Times New Roman" w:hAnsi="Times New Roman" w:cs="Times New Roman"/>
          <w:sz w:val="28"/>
          <w:szCs w:val="28"/>
        </w:rPr>
        <w:t xml:space="preserve"> был создан </w:t>
      </w:r>
      <w:proofErr w:type="spellStart"/>
      <w:r w:rsidR="00872E12" w:rsidRPr="0001692E">
        <w:rPr>
          <w:rFonts w:ascii="Times New Roman" w:hAnsi="Times New Roman" w:cs="Times New Roman"/>
          <w:b/>
          <w:i/>
          <w:sz w:val="28"/>
          <w:szCs w:val="28"/>
        </w:rPr>
        <w:t>Лоухской</w:t>
      </w:r>
      <w:proofErr w:type="spellEnd"/>
      <w:r w:rsidR="00872E12" w:rsidRPr="0001692E">
        <w:rPr>
          <w:rFonts w:ascii="Times New Roman" w:hAnsi="Times New Roman" w:cs="Times New Roman"/>
          <w:b/>
          <w:i/>
          <w:sz w:val="28"/>
          <w:szCs w:val="28"/>
        </w:rPr>
        <w:t xml:space="preserve"> центральной районной библиотекой</w:t>
      </w:r>
      <w:r w:rsidR="009A029F" w:rsidRPr="0001692E">
        <w:rPr>
          <w:rFonts w:ascii="Times New Roman" w:hAnsi="Times New Roman" w:cs="Times New Roman"/>
          <w:sz w:val="28"/>
          <w:szCs w:val="28"/>
        </w:rPr>
        <w:t xml:space="preserve"> </w:t>
      </w:r>
      <w:r w:rsidR="00117856" w:rsidRPr="0001692E">
        <w:rPr>
          <w:rFonts w:ascii="Times New Roman" w:hAnsi="Times New Roman" w:cs="Times New Roman"/>
          <w:sz w:val="28"/>
          <w:szCs w:val="28"/>
        </w:rPr>
        <w:t xml:space="preserve">совместно </w:t>
      </w:r>
      <w:r w:rsidR="009A029F" w:rsidRPr="0001692E">
        <w:rPr>
          <w:rFonts w:ascii="Times New Roman" w:hAnsi="Times New Roman" w:cs="Times New Roman"/>
          <w:sz w:val="28"/>
          <w:szCs w:val="28"/>
        </w:rPr>
        <w:t>с ГУ «Центр занятост</w:t>
      </w:r>
      <w:r w:rsidR="00DD75DB" w:rsidRPr="0001692E">
        <w:rPr>
          <w:rFonts w:ascii="Times New Roman" w:hAnsi="Times New Roman" w:cs="Times New Roman"/>
          <w:sz w:val="28"/>
          <w:szCs w:val="28"/>
        </w:rPr>
        <w:t xml:space="preserve">и населения </w:t>
      </w:r>
      <w:proofErr w:type="spellStart"/>
      <w:r w:rsidR="00DD75DB" w:rsidRPr="0001692E">
        <w:rPr>
          <w:rFonts w:ascii="Times New Roman" w:hAnsi="Times New Roman" w:cs="Times New Roman"/>
          <w:sz w:val="28"/>
          <w:szCs w:val="28"/>
        </w:rPr>
        <w:t>Лоухского</w:t>
      </w:r>
      <w:proofErr w:type="spellEnd"/>
      <w:r w:rsidR="00DD75DB" w:rsidRPr="0001692E">
        <w:rPr>
          <w:rFonts w:ascii="Times New Roman" w:hAnsi="Times New Roman" w:cs="Times New Roman"/>
          <w:sz w:val="28"/>
          <w:szCs w:val="28"/>
        </w:rPr>
        <w:t xml:space="preserve"> района» (Р</w:t>
      </w:r>
      <w:r w:rsidR="009A029F" w:rsidRPr="0001692E">
        <w:rPr>
          <w:rFonts w:ascii="Times New Roman" w:hAnsi="Times New Roman" w:cs="Times New Roman"/>
          <w:sz w:val="28"/>
          <w:szCs w:val="28"/>
        </w:rPr>
        <w:t xml:space="preserve">еспублика Карелия). </w:t>
      </w:r>
      <w:r w:rsidR="0009187B" w:rsidRPr="0001692E">
        <w:rPr>
          <w:rFonts w:ascii="Times New Roman" w:hAnsi="Times New Roman" w:cs="Times New Roman"/>
          <w:sz w:val="28"/>
          <w:szCs w:val="28"/>
        </w:rPr>
        <w:t xml:space="preserve">Основная цель </w:t>
      </w:r>
      <w:r w:rsidR="009A029F" w:rsidRPr="0001692E">
        <w:rPr>
          <w:rFonts w:ascii="Times New Roman" w:hAnsi="Times New Roman" w:cs="Times New Roman"/>
          <w:sz w:val="28"/>
          <w:szCs w:val="28"/>
        </w:rPr>
        <w:t>создания</w:t>
      </w:r>
      <w:r w:rsidR="00117856" w:rsidRPr="0001692E">
        <w:rPr>
          <w:rFonts w:ascii="Times New Roman" w:hAnsi="Times New Roman" w:cs="Times New Roman"/>
          <w:sz w:val="28"/>
          <w:szCs w:val="28"/>
        </w:rPr>
        <w:t xml:space="preserve"> клуба </w:t>
      </w:r>
      <w:r w:rsidR="009A029F" w:rsidRPr="0001692E">
        <w:rPr>
          <w:rFonts w:ascii="Times New Roman" w:hAnsi="Times New Roman" w:cs="Times New Roman"/>
          <w:sz w:val="28"/>
          <w:szCs w:val="28"/>
        </w:rPr>
        <w:t xml:space="preserve"> </w:t>
      </w:r>
      <w:r w:rsidR="0009187B" w:rsidRPr="0001692E">
        <w:rPr>
          <w:rFonts w:ascii="Times New Roman" w:hAnsi="Times New Roman" w:cs="Times New Roman"/>
          <w:sz w:val="28"/>
          <w:szCs w:val="28"/>
        </w:rPr>
        <w:t>– повышение шансов его участников на занятость через обучение их поиску работы. Для достижения этой цели в Клубе проводится цикл основных занятий и индивидуальных консультаций специалистов службы занятости и поддерживающие встречи. К таким встречам относятся заседания, которые проходят в библиотек</w:t>
      </w:r>
      <w:r w:rsidR="00117856" w:rsidRPr="0001692E">
        <w:rPr>
          <w:rFonts w:ascii="Times New Roman" w:hAnsi="Times New Roman" w:cs="Times New Roman"/>
          <w:sz w:val="28"/>
          <w:szCs w:val="28"/>
        </w:rPr>
        <w:t>е.</w:t>
      </w:r>
      <w:r w:rsidR="0009187B" w:rsidRPr="0001692E">
        <w:rPr>
          <w:rFonts w:ascii="Times New Roman" w:hAnsi="Times New Roman" w:cs="Times New Roman"/>
          <w:sz w:val="28"/>
          <w:szCs w:val="28"/>
        </w:rPr>
        <w:t xml:space="preserve"> Численность участников Клуба небольшая и варьируется от 8 до 12 человек. Это позволяет создать сплоченность участников группы, ощущение комфортности за счет взаимодействия с равными партнерами – людьми, имеющими сходные трудности, уделить каждому участнику достаточное количество времени и внимания </w:t>
      </w:r>
      <w:r w:rsidR="0009187B" w:rsidRPr="0001692E">
        <w:rPr>
          <w:rFonts w:ascii="Times New Roman" w:hAnsi="Times New Roman" w:cs="Times New Roman"/>
          <w:sz w:val="28"/>
          <w:szCs w:val="28"/>
        </w:rPr>
        <w:br/>
        <w:t>в рамках заседания. Принцип комплектования групп и работа в них основана с учетом причин безработицы и мотивов трудоустройства участников.</w:t>
      </w:r>
    </w:p>
    <w:p w:rsidR="003E4799" w:rsidRPr="0001692E" w:rsidRDefault="003E4799"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На базе </w:t>
      </w:r>
      <w:proofErr w:type="spellStart"/>
      <w:r w:rsidRPr="0001692E">
        <w:rPr>
          <w:rFonts w:ascii="Times New Roman" w:hAnsi="Times New Roman" w:cs="Times New Roman"/>
          <w:b/>
          <w:i/>
          <w:sz w:val="28"/>
          <w:szCs w:val="28"/>
        </w:rPr>
        <w:t>Сланцевской</w:t>
      </w:r>
      <w:proofErr w:type="spellEnd"/>
      <w:r w:rsidRPr="0001692E">
        <w:rPr>
          <w:rFonts w:ascii="Times New Roman" w:hAnsi="Times New Roman" w:cs="Times New Roman"/>
          <w:b/>
          <w:i/>
          <w:sz w:val="28"/>
          <w:szCs w:val="28"/>
        </w:rPr>
        <w:t xml:space="preserve"> детской библиотеки</w:t>
      </w:r>
      <w:r w:rsidR="00DD75DB" w:rsidRPr="0001692E">
        <w:rPr>
          <w:rFonts w:ascii="Times New Roman" w:hAnsi="Times New Roman" w:cs="Times New Roman"/>
          <w:sz w:val="28"/>
          <w:szCs w:val="28"/>
        </w:rPr>
        <w:t xml:space="preserve"> (Ленинградская область)</w:t>
      </w:r>
      <w:r w:rsidRPr="0001692E">
        <w:rPr>
          <w:rFonts w:ascii="Times New Roman" w:hAnsi="Times New Roman" w:cs="Times New Roman"/>
          <w:sz w:val="28"/>
          <w:szCs w:val="28"/>
        </w:rPr>
        <w:t xml:space="preserve"> открыт информационно-досуговый центр «Детский информационный мир» (ДИМ) для социализации детей и подростков с разными индивидуальными и социальными возможностями. О</w:t>
      </w:r>
      <w:r w:rsidR="00117856" w:rsidRPr="0001692E">
        <w:rPr>
          <w:rFonts w:ascii="Times New Roman" w:hAnsi="Times New Roman" w:cs="Times New Roman"/>
          <w:sz w:val="28"/>
          <w:szCs w:val="28"/>
        </w:rPr>
        <w:t>н</w:t>
      </w:r>
      <w:r w:rsidRPr="0001692E">
        <w:rPr>
          <w:rFonts w:ascii="Times New Roman" w:hAnsi="Times New Roman" w:cs="Times New Roman"/>
          <w:sz w:val="28"/>
          <w:szCs w:val="28"/>
        </w:rPr>
        <w:t xml:space="preserve"> включает в себя такие творческие объедине</w:t>
      </w:r>
      <w:r w:rsidR="00324070" w:rsidRPr="0001692E">
        <w:rPr>
          <w:rFonts w:ascii="Times New Roman" w:hAnsi="Times New Roman" w:cs="Times New Roman"/>
          <w:sz w:val="28"/>
          <w:szCs w:val="28"/>
        </w:rPr>
        <w:t>ния детей и подростков, как лит</w:t>
      </w:r>
      <w:r w:rsidRPr="0001692E">
        <w:rPr>
          <w:rFonts w:ascii="Times New Roman" w:hAnsi="Times New Roman" w:cs="Times New Roman"/>
          <w:sz w:val="28"/>
          <w:szCs w:val="28"/>
        </w:rPr>
        <w:t>ературно-творческий клуб «Бродячий щенок, краеведческую студию «Твой городок», мастерскую социального проектирования «Я выбираю». Ребята из «Брод</w:t>
      </w:r>
      <w:r w:rsidR="0092764E" w:rsidRPr="0001692E">
        <w:rPr>
          <w:rFonts w:ascii="Times New Roman" w:hAnsi="Times New Roman" w:cs="Times New Roman"/>
          <w:sz w:val="28"/>
          <w:szCs w:val="28"/>
        </w:rPr>
        <w:t xml:space="preserve">ячего щенка» </w:t>
      </w:r>
      <w:r w:rsidR="002C0E51" w:rsidRPr="0001692E">
        <w:rPr>
          <w:rFonts w:ascii="Times New Roman" w:hAnsi="Times New Roman" w:cs="Times New Roman"/>
          <w:sz w:val="28"/>
          <w:szCs w:val="28"/>
        </w:rPr>
        <w:t xml:space="preserve">– </w:t>
      </w:r>
      <w:r w:rsidR="0092764E" w:rsidRPr="0001692E">
        <w:rPr>
          <w:rFonts w:ascii="Times New Roman" w:hAnsi="Times New Roman" w:cs="Times New Roman"/>
          <w:sz w:val="28"/>
          <w:szCs w:val="28"/>
        </w:rPr>
        <w:t xml:space="preserve"> частые гости в со</w:t>
      </w:r>
      <w:r w:rsidRPr="0001692E">
        <w:rPr>
          <w:rFonts w:ascii="Times New Roman" w:hAnsi="Times New Roman" w:cs="Times New Roman"/>
          <w:sz w:val="28"/>
          <w:szCs w:val="28"/>
        </w:rPr>
        <w:t>циально-р</w:t>
      </w:r>
      <w:r w:rsidR="0092764E" w:rsidRPr="0001692E">
        <w:rPr>
          <w:rFonts w:ascii="Times New Roman" w:hAnsi="Times New Roman" w:cs="Times New Roman"/>
          <w:sz w:val="28"/>
          <w:szCs w:val="28"/>
        </w:rPr>
        <w:t>е</w:t>
      </w:r>
      <w:r w:rsidRPr="0001692E">
        <w:rPr>
          <w:rFonts w:ascii="Times New Roman" w:hAnsi="Times New Roman" w:cs="Times New Roman"/>
          <w:sz w:val="28"/>
          <w:szCs w:val="28"/>
        </w:rPr>
        <w:t>абилитационном центре «Мечта», куда они выезжают для проведения литературных гостиных, встреч с детьми из социальных семей. Юные краеведы из студии «Твой горо</w:t>
      </w:r>
      <w:r w:rsidR="00B919CC" w:rsidRPr="0001692E">
        <w:rPr>
          <w:rFonts w:ascii="Times New Roman" w:hAnsi="Times New Roman" w:cs="Times New Roman"/>
          <w:sz w:val="28"/>
          <w:szCs w:val="28"/>
        </w:rPr>
        <w:t>док» создают виртуальные экскур</w:t>
      </w:r>
      <w:r w:rsidRPr="0001692E">
        <w:rPr>
          <w:rFonts w:ascii="Times New Roman" w:hAnsi="Times New Roman" w:cs="Times New Roman"/>
          <w:sz w:val="28"/>
          <w:szCs w:val="28"/>
        </w:rPr>
        <w:t>с</w:t>
      </w:r>
      <w:r w:rsidR="00B919CC" w:rsidRPr="0001692E">
        <w:rPr>
          <w:rFonts w:ascii="Times New Roman" w:hAnsi="Times New Roman" w:cs="Times New Roman"/>
          <w:sz w:val="28"/>
          <w:szCs w:val="28"/>
        </w:rPr>
        <w:t>и</w:t>
      </w:r>
      <w:r w:rsidRPr="0001692E">
        <w:rPr>
          <w:rFonts w:ascii="Times New Roman" w:hAnsi="Times New Roman" w:cs="Times New Roman"/>
          <w:sz w:val="28"/>
          <w:szCs w:val="28"/>
        </w:rPr>
        <w:t>и по родному городу, выпускают стенгазету и выезжают на занятиях в разные интересные  места города. Участниками студии социального проектирования «Я выбираю!</w:t>
      </w:r>
      <w:r w:rsidR="002C0E51" w:rsidRPr="0001692E">
        <w:rPr>
          <w:rFonts w:ascii="Times New Roman" w:hAnsi="Times New Roman" w:cs="Times New Roman"/>
          <w:sz w:val="28"/>
          <w:szCs w:val="28"/>
        </w:rPr>
        <w:t>»</w:t>
      </w:r>
      <w:r w:rsidRPr="0001692E">
        <w:rPr>
          <w:rFonts w:ascii="Times New Roman" w:hAnsi="Times New Roman" w:cs="Times New Roman"/>
          <w:sz w:val="28"/>
          <w:szCs w:val="28"/>
        </w:rPr>
        <w:t xml:space="preserve"> Был разработан ряд проектов. Это проект по выпуску журнала «Нет проблем!»</w:t>
      </w:r>
      <w:r w:rsidR="00C74164">
        <w:rPr>
          <w:rFonts w:ascii="Times New Roman" w:hAnsi="Times New Roman" w:cs="Times New Roman"/>
          <w:sz w:val="28"/>
          <w:szCs w:val="28"/>
        </w:rPr>
        <w:t>,</w:t>
      </w:r>
      <w:r w:rsidRPr="0001692E">
        <w:rPr>
          <w:rFonts w:ascii="Times New Roman" w:hAnsi="Times New Roman" w:cs="Times New Roman"/>
          <w:sz w:val="28"/>
          <w:szCs w:val="28"/>
        </w:rPr>
        <w:t xml:space="preserve"> предлагающий решение многих пр</w:t>
      </w:r>
      <w:r w:rsidR="00324070" w:rsidRPr="0001692E">
        <w:rPr>
          <w:rFonts w:ascii="Times New Roman" w:hAnsi="Times New Roman" w:cs="Times New Roman"/>
          <w:sz w:val="28"/>
          <w:szCs w:val="28"/>
        </w:rPr>
        <w:t>облем подросткового возраста. Ре</w:t>
      </w:r>
      <w:r w:rsidRPr="0001692E">
        <w:rPr>
          <w:rFonts w:ascii="Times New Roman" w:hAnsi="Times New Roman" w:cs="Times New Roman"/>
          <w:sz w:val="28"/>
          <w:szCs w:val="28"/>
        </w:rPr>
        <w:t>бятами со спецшколы был написан проект «Мир в окно, в котором они предлагали информировать учащихся учреждения закрытого типа о соб</w:t>
      </w:r>
      <w:r w:rsidR="00324070" w:rsidRPr="0001692E">
        <w:rPr>
          <w:rFonts w:ascii="Times New Roman" w:hAnsi="Times New Roman" w:cs="Times New Roman"/>
          <w:sz w:val="28"/>
          <w:szCs w:val="28"/>
        </w:rPr>
        <w:t>ытиях в культуре, спорте, науке,</w:t>
      </w:r>
      <w:r w:rsidRPr="0001692E">
        <w:rPr>
          <w:rFonts w:ascii="Times New Roman" w:hAnsi="Times New Roman" w:cs="Times New Roman"/>
          <w:sz w:val="28"/>
          <w:szCs w:val="28"/>
        </w:rPr>
        <w:t xml:space="preserve"> </w:t>
      </w:r>
      <w:r w:rsidR="00324070" w:rsidRPr="0001692E">
        <w:rPr>
          <w:rFonts w:ascii="Times New Roman" w:hAnsi="Times New Roman" w:cs="Times New Roman"/>
          <w:sz w:val="28"/>
          <w:szCs w:val="28"/>
        </w:rPr>
        <w:t xml:space="preserve">и </w:t>
      </w:r>
      <w:r w:rsidRPr="0001692E">
        <w:rPr>
          <w:rFonts w:ascii="Times New Roman" w:hAnsi="Times New Roman" w:cs="Times New Roman"/>
          <w:sz w:val="28"/>
          <w:szCs w:val="28"/>
        </w:rPr>
        <w:t xml:space="preserve">т. </w:t>
      </w:r>
      <w:r w:rsidR="00C02AD5" w:rsidRPr="0001692E">
        <w:rPr>
          <w:rFonts w:ascii="Times New Roman" w:hAnsi="Times New Roman" w:cs="Times New Roman"/>
          <w:sz w:val="28"/>
          <w:szCs w:val="28"/>
        </w:rPr>
        <w:t>д</w:t>
      </w:r>
      <w:r w:rsidRPr="0001692E">
        <w:rPr>
          <w:rFonts w:ascii="Times New Roman" w:hAnsi="Times New Roman" w:cs="Times New Roman"/>
          <w:sz w:val="28"/>
          <w:szCs w:val="28"/>
        </w:rPr>
        <w:t>.</w:t>
      </w:r>
      <w:r w:rsidR="00C74164">
        <w:rPr>
          <w:rFonts w:ascii="Times New Roman" w:hAnsi="Times New Roman" w:cs="Times New Roman"/>
          <w:sz w:val="28"/>
          <w:szCs w:val="28"/>
        </w:rPr>
        <w:t>,</w:t>
      </w:r>
      <w:r w:rsidRPr="0001692E">
        <w:rPr>
          <w:rFonts w:ascii="Times New Roman" w:hAnsi="Times New Roman" w:cs="Times New Roman"/>
          <w:sz w:val="28"/>
          <w:szCs w:val="28"/>
        </w:rPr>
        <w:t xml:space="preserve"> чтобы такие дети были готовы к жизни вне школы.</w:t>
      </w:r>
    </w:p>
    <w:p w:rsidR="009A029F" w:rsidRPr="0001692E" w:rsidRDefault="009A029F" w:rsidP="0001692E">
      <w:pPr>
        <w:spacing w:line="360" w:lineRule="auto"/>
        <w:ind w:firstLine="709"/>
        <w:jc w:val="both"/>
        <w:rPr>
          <w:rFonts w:ascii="Times New Roman" w:hAnsi="Times New Roman" w:cs="Times New Roman"/>
          <w:b/>
          <w:sz w:val="28"/>
          <w:szCs w:val="28"/>
        </w:rPr>
      </w:pPr>
      <w:r w:rsidRPr="0001692E">
        <w:rPr>
          <w:rFonts w:ascii="Times New Roman" w:hAnsi="Times New Roman" w:cs="Times New Roman"/>
          <w:b/>
          <w:sz w:val="28"/>
          <w:szCs w:val="28"/>
        </w:rPr>
        <w:t xml:space="preserve">Мастер-классы </w:t>
      </w:r>
    </w:p>
    <w:p w:rsidR="009A029F" w:rsidRPr="0001692E" w:rsidRDefault="009A029F"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Одна из не менее важных задач библиотек – предоставить детям и молодым людям с ограниченными возможностями здоровья осуществить и проявить свои способности, активизировать творческий потенциал.</w:t>
      </w:r>
    </w:p>
    <w:p w:rsidR="009A029F" w:rsidRPr="0001692E" w:rsidRDefault="00C90FB1" w:rsidP="0001692E">
      <w:pPr>
        <w:spacing w:line="360" w:lineRule="auto"/>
        <w:ind w:firstLine="709"/>
        <w:jc w:val="both"/>
        <w:rPr>
          <w:rFonts w:ascii="Times New Roman" w:hAnsi="Times New Roman" w:cs="Times New Roman"/>
          <w:szCs w:val="28"/>
        </w:rPr>
      </w:pPr>
      <w:r w:rsidRPr="0001692E">
        <w:rPr>
          <w:rFonts w:ascii="Times New Roman" w:hAnsi="Times New Roman" w:cs="Times New Roman"/>
          <w:sz w:val="28"/>
          <w:szCs w:val="28"/>
        </w:rPr>
        <w:t xml:space="preserve">Так </w:t>
      </w:r>
      <w:r w:rsidR="009A029F" w:rsidRPr="0001692E">
        <w:rPr>
          <w:rFonts w:ascii="Times New Roman" w:hAnsi="Times New Roman" w:cs="Times New Roman"/>
          <w:b/>
          <w:i/>
          <w:sz w:val="28"/>
          <w:szCs w:val="28"/>
        </w:rPr>
        <w:t>ГУК</w:t>
      </w:r>
      <w:r w:rsidR="009A029F" w:rsidRPr="0001692E">
        <w:rPr>
          <w:rFonts w:ascii="Times New Roman" w:hAnsi="Times New Roman" w:cs="Times New Roman"/>
          <w:sz w:val="28"/>
          <w:szCs w:val="28"/>
        </w:rPr>
        <w:t xml:space="preserve"> </w:t>
      </w:r>
      <w:r w:rsidR="009A029F" w:rsidRPr="0001692E">
        <w:rPr>
          <w:rFonts w:ascii="Times New Roman" w:hAnsi="Times New Roman" w:cs="Times New Roman"/>
          <w:b/>
          <w:i/>
          <w:sz w:val="28"/>
          <w:szCs w:val="28"/>
        </w:rPr>
        <w:t>«Кемеровская областная библиотека для детей и юношества»</w:t>
      </w:r>
      <w:r w:rsidR="009A029F" w:rsidRPr="0001692E">
        <w:rPr>
          <w:rFonts w:ascii="Times New Roman" w:hAnsi="Times New Roman" w:cs="Times New Roman"/>
          <w:sz w:val="28"/>
          <w:szCs w:val="28"/>
        </w:rPr>
        <w:t xml:space="preserve"> проводит мастер-классы для социально незащищенных групп населения. Библиотекари выезжают в детские дома, в школы-интернаты для детей с ограниченными возможностями здоровья, в специальные коррекционные общеобразовательные школы, где проводят мастер</w:t>
      </w:r>
      <w:r w:rsidR="00324070" w:rsidRPr="0001692E">
        <w:rPr>
          <w:rFonts w:ascii="Times New Roman" w:hAnsi="Times New Roman" w:cs="Times New Roman"/>
          <w:sz w:val="28"/>
          <w:szCs w:val="28"/>
        </w:rPr>
        <w:t>-</w:t>
      </w:r>
      <w:r w:rsidR="009A029F" w:rsidRPr="0001692E">
        <w:rPr>
          <w:rFonts w:ascii="Times New Roman" w:hAnsi="Times New Roman" w:cs="Times New Roman"/>
          <w:sz w:val="28"/>
          <w:szCs w:val="28"/>
        </w:rPr>
        <w:t xml:space="preserve">классы, направленные на развитие мелкой моторики рук, с помощью которых у детей развиваются психические процессы. Уже </w:t>
      </w:r>
      <w:r w:rsidR="00E95E03">
        <w:rPr>
          <w:rFonts w:ascii="Times New Roman" w:hAnsi="Times New Roman" w:cs="Times New Roman"/>
          <w:sz w:val="28"/>
          <w:szCs w:val="28"/>
        </w:rPr>
        <w:t>имеется</w:t>
      </w:r>
      <w:r w:rsidR="009A029F" w:rsidRPr="0001692E">
        <w:rPr>
          <w:rFonts w:ascii="Times New Roman" w:hAnsi="Times New Roman" w:cs="Times New Roman"/>
          <w:sz w:val="28"/>
          <w:szCs w:val="28"/>
        </w:rPr>
        <w:t xml:space="preserve"> положительная динамика развития </w:t>
      </w:r>
      <w:r w:rsidR="00E95E03">
        <w:rPr>
          <w:rFonts w:ascii="Times New Roman" w:hAnsi="Times New Roman" w:cs="Times New Roman"/>
          <w:sz w:val="28"/>
          <w:szCs w:val="28"/>
        </w:rPr>
        <w:t>детей</w:t>
      </w:r>
      <w:r w:rsidR="009A029F" w:rsidRPr="0001692E">
        <w:rPr>
          <w:rFonts w:ascii="Times New Roman" w:hAnsi="Times New Roman" w:cs="Times New Roman"/>
          <w:sz w:val="28"/>
          <w:szCs w:val="28"/>
        </w:rPr>
        <w:t xml:space="preserve">, некоторые  из них стали лучше говорить, сосредотачивать внимание. </w:t>
      </w:r>
    </w:p>
    <w:p w:rsidR="00C90FB1" w:rsidRPr="0001692E" w:rsidRDefault="00C90FB1"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А в концертно-выставочном зале </w:t>
      </w:r>
      <w:r w:rsidRPr="0001692E">
        <w:rPr>
          <w:rFonts w:ascii="Times New Roman" w:hAnsi="Times New Roman" w:cs="Times New Roman"/>
          <w:b/>
          <w:i/>
          <w:sz w:val="28"/>
          <w:szCs w:val="28"/>
        </w:rPr>
        <w:t xml:space="preserve">ЦГПБ имени А. П. Чехова г. Таганрога </w:t>
      </w:r>
      <w:r w:rsidR="002C0E51" w:rsidRPr="0001692E">
        <w:rPr>
          <w:rFonts w:ascii="Times New Roman" w:hAnsi="Times New Roman" w:cs="Times New Roman"/>
          <w:b/>
          <w:i/>
          <w:sz w:val="28"/>
          <w:szCs w:val="28"/>
        </w:rPr>
        <w:t>(Ростовская область)</w:t>
      </w:r>
      <w:r w:rsidRPr="0001692E">
        <w:rPr>
          <w:rFonts w:ascii="Times New Roman" w:hAnsi="Times New Roman" w:cs="Times New Roman"/>
          <w:sz w:val="28"/>
          <w:szCs w:val="28"/>
        </w:rPr>
        <w:t xml:space="preserve"> состоялась презентация выставки «Пластилиновый мир» прикладного творчества детей с ограниченными возможностями здоровья.</w:t>
      </w:r>
      <w:r w:rsidR="002C0E51" w:rsidRPr="0001692E">
        <w:rPr>
          <w:rFonts w:ascii="Times New Roman" w:hAnsi="Times New Roman" w:cs="Times New Roman"/>
          <w:sz w:val="28"/>
          <w:szCs w:val="28"/>
        </w:rPr>
        <w:t xml:space="preserve"> Учащиеся </w:t>
      </w:r>
      <w:r w:rsidRPr="0001692E">
        <w:rPr>
          <w:rFonts w:ascii="Times New Roman" w:hAnsi="Times New Roman" w:cs="Times New Roman"/>
          <w:sz w:val="28"/>
          <w:szCs w:val="28"/>
        </w:rPr>
        <w:t xml:space="preserve">специализированной коррекционной общеобразовательной школы представили свои работы в самых различных жанрах. Это пластилиновая живопись с элементами </w:t>
      </w:r>
      <w:proofErr w:type="spellStart"/>
      <w:r w:rsidRPr="0001692E">
        <w:rPr>
          <w:rFonts w:ascii="Times New Roman" w:hAnsi="Times New Roman" w:cs="Times New Roman"/>
          <w:sz w:val="28"/>
          <w:szCs w:val="28"/>
        </w:rPr>
        <w:t>флородизайна</w:t>
      </w:r>
      <w:proofErr w:type="spellEnd"/>
      <w:r w:rsidRPr="0001692E">
        <w:rPr>
          <w:rFonts w:ascii="Times New Roman" w:hAnsi="Times New Roman" w:cs="Times New Roman"/>
          <w:sz w:val="28"/>
          <w:szCs w:val="28"/>
        </w:rPr>
        <w:t>, декоративно</w:t>
      </w:r>
      <w:r w:rsidR="00E95E03">
        <w:rPr>
          <w:rFonts w:ascii="Times New Roman" w:hAnsi="Times New Roman" w:cs="Times New Roman"/>
          <w:sz w:val="28"/>
          <w:szCs w:val="28"/>
        </w:rPr>
        <w:t>-</w:t>
      </w:r>
      <w:r w:rsidRPr="0001692E">
        <w:rPr>
          <w:rFonts w:ascii="Times New Roman" w:hAnsi="Times New Roman" w:cs="Times New Roman"/>
          <w:sz w:val="28"/>
          <w:szCs w:val="28"/>
        </w:rPr>
        <w:t xml:space="preserve">прикладное творчество, скульптурное папье-маше, хохломская роспись, </w:t>
      </w:r>
      <w:proofErr w:type="spellStart"/>
      <w:r w:rsidRPr="0001692E">
        <w:rPr>
          <w:rFonts w:ascii="Times New Roman" w:hAnsi="Times New Roman" w:cs="Times New Roman"/>
          <w:sz w:val="28"/>
          <w:szCs w:val="28"/>
        </w:rPr>
        <w:t>кляксография</w:t>
      </w:r>
      <w:proofErr w:type="spellEnd"/>
      <w:r w:rsidRPr="0001692E">
        <w:rPr>
          <w:rFonts w:ascii="Times New Roman" w:hAnsi="Times New Roman" w:cs="Times New Roman"/>
          <w:sz w:val="28"/>
          <w:szCs w:val="28"/>
        </w:rPr>
        <w:t>.</w:t>
      </w:r>
    </w:p>
    <w:p w:rsidR="00006155" w:rsidRPr="0001692E" w:rsidRDefault="00006155" w:rsidP="0001692E">
      <w:pPr>
        <w:spacing w:line="360" w:lineRule="auto"/>
        <w:ind w:firstLine="709"/>
        <w:jc w:val="both"/>
        <w:rPr>
          <w:rFonts w:ascii="Times New Roman" w:hAnsi="Times New Roman" w:cs="Times New Roman"/>
          <w:b/>
          <w:sz w:val="28"/>
          <w:szCs w:val="28"/>
        </w:rPr>
      </w:pPr>
      <w:r w:rsidRPr="0001692E">
        <w:rPr>
          <w:rFonts w:ascii="Times New Roman" w:hAnsi="Times New Roman" w:cs="Times New Roman"/>
          <w:sz w:val="28"/>
          <w:szCs w:val="28"/>
        </w:rPr>
        <w:t xml:space="preserve"> </w:t>
      </w:r>
      <w:r w:rsidRPr="0001692E">
        <w:rPr>
          <w:rFonts w:ascii="Times New Roman" w:hAnsi="Times New Roman" w:cs="Times New Roman"/>
          <w:b/>
          <w:sz w:val="28"/>
          <w:szCs w:val="28"/>
        </w:rPr>
        <w:t>Театры книги</w:t>
      </w:r>
    </w:p>
    <w:p w:rsidR="00865686" w:rsidRPr="0001692E" w:rsidRDefault="00006155"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При библиотеках работают театры книги, в которых активную роль играют люди с ограниченными физическими возможностями.</w:t>
      </w:r>
    </w:p>
    <w:p w:rsidR="00006155" w:rsidRPr="0001692E" w:rsidRDefault="00006155"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 В </w:t>
      </w:r>
      <w:r w:rsidRPr="0001692E">
        <w:rPr>
          <w:rFonts w:ascii="Times New Roman" w:hAnsi="Times New Roman" w:cs="Times New Roman"/>
          <w:b/>
          <w:i/>
          <w:sz w:val="28"/>
          <w:szCs w:val="28"/>
        </w:rPr>
        <w:t>ЦБС им. Н.</w:t>
      </w:r>
      <w:r w:rsidR="00865686" w:rsidRPr="0001692E">
        <w:rPr>
          <w:rFonts w:ascii="Times New Roman" w:hAnsi="Times New Roman" w:cs="Times New Roman"/>
          <w:b/>
          <w:i/>
          <w:sz w:val="28"/>
          <w:szCs w:val="28"/>
        </w:rPr>
        <w:t xml:space="preserve"> </w:t>
      </w:r>
      <w:r w:rsidRPr="0001692E">
        <w:rPr>
          <w:rFonts w:ascii="Times New Roman" w:hAnsi="Times New Roman" w:cs="Times New Roman"/>
          <w:b/>
          <w:i/>
          <w:sz w:val="28"/>
          <w:szCs w:val="28"/>
        </w:rPr>
        <w:t>В. Гоголя г. Новокузнецка</w:t>
      </w:r>
      <w:r w:rsidRPr="0001692E">
        <w:rPr>
          <w:rFonts w:ascii="Times New Roman" w:hAnsi="Times New Roman" w:cs="Times New Roman"/>
          <w:sz w:val="28"/>
          <w:szCs w:val="28"/>
        </w:rPr>
        <w:t xml:space="preserve"> </w:t>
      </w:r>
      <w:r w:rsidR="006B5BAB" w:rsidRPr="0001692E">
        <w:rPr>
          <w:rFonts w:ascii="Times New Roman" w:hAnsi="Times New Roman" w:cs="Times New Roman"/>
          <w:sz w:val="28"/>
          <w:szCs w:val="28"/>
        </w:rPr>
        <w:t xml:space="preserve">создан </w:t>
      </w:r>
      <w:r w:rsidRPr="0001692E">
        <w:rPr>
          <w:rFonts w:ascii="Times New Roman" w:hAnsi="Times New Roman" w:cs="Times New Roman"/>
          <w:sz w:val="28"/>
          <w:szCs w:val="28"/>
        </w:rPr>
        <w:t xml:space="preserve">театр миниатюр </w:t>
      </w:r>
      <w:r w:rsidR="000F6643" w:rsidRPr="0001692E">
        <w:rPr>
          <w:rFonts w:ascii="Times New Roman" w:hAnsi="Times New Roman" w:cs="Times New Roman"/>
          <w:sz w:val="28"/>
          <w:szCs w:val="28"/>
        </w:rPr>
        <w:t>«</w:t>
      </w:r>
      <w:r w:rsidRPr="0001692E">
        <w:rPr>
          <w:rFonts w:ascii="Times New Roman" w:hAnsi="Times New Roman" w:cs="Times New Roman"/>
          <w:sz w:val="28"/>
          <w:szCs w:val="28"/>
        </w:rPr>
        <w:t>Крылья</w:t>
      </w:r>
      <w:r w:rsidR="000F6643" w:rsidRPr="0001692E">
        <w:rPr>
          <w:rFonts w:ascii="Times New Roman" w:hAnsi="Times New Roman" w:cs="Times New Roman"/>
          <w:sz w:val="28"/>
          <w:szCs w:val="28"/>
        </w:rPr>
        <w:t>»,</w:t>
      </w:r>
      <w:r w:rsidRPr="0001692E">
        <w:rPr>
          <w:rFonts w:ascii="Times New Roman" w:hAnsi="Times New Roman" w:cs="Times New Roman"/>
          <w:sz w:val="28"/>
          <w:szCs w:val="28"/>
        </w:rPr>
        <w:t xml:space="preserve"> в </w:t>
      </w:r>
      <w:r w:rsidR="000F6643" w:rsidRPr="0001692E">
        <w:rPr>
          <w:rFonts w:ascii="Times New Roman" w:hAnsi="Times New Roman" w:cs="Times New Roman"/>
          <w:sz w:val="28"/>
          <w:szCs w:val="28"/>
        </w:rPr>
        <w:t xml:space="preserve">котором </w:t>
      </w:r>
      <w:r w:rsidRPr="0001692E">
        <w:rPr>
          <w:rFonts w:ascii="Times New Roman" w:hAnsi="Times New Roman" w:cs="Times New Roman"/>
          <w:sz w:val="28"/>
          <w:szCs w:val="28"/>
        </w:rPr>
        <w:t>молодые люди не только проявляют себя, но и активно вливаются в жизнь общества.</w:t>
      </w:r>
    </w:p>
    <w:p w:rsidR="00222A84" w:rsidRPr="0001692E" w:rsidRDefault="004D58D3"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Основными направлениями деятельности театра </w:t>
      </w:r>
      <w:r w:rsidR="005E6F80" w:rsidRPr="0001692E">
        <w:rPr>
          <w:rFonts w:ascii="Times New Roman" w:hAnsi="Times New Roman" w:cs="Times New Roman"/>
          <w:sz w:val="28"/>
          <w:szCs w:val="28"/>
        </w:rPr>
        <w:t>незрячих акт</w:t>
      </w:r>
      <w:r w:rsidR="00E95E03">
        <w:rPr>
          <w:rFonts w:ascii="Times New Roman" w:hAnsi="Times New Roman" w:cs="Times New Roman"/>
          <w:sz w:val="28"/>
          <w:szCs w:val="28"/>
        </w:rPr>
        <w:t>ё</w:t>
      </w:r>
      <w:r w:rsidR="005E6F80" w:rsidRPr="0001692E">
        <w:rPr>
          <w:rFonts w:ascii="Times New Roman" w:hAnsi="Times New Roman" w:cs="Times New Roman"/>
          <w:sz w:val="28"/>
          <w:szCs w:val="28"/>
        </w:rPr>
        <w:t xml:space="preserve">ров </w:t>
      </w:r>
      <w:r w:rsidRPr="0001692E">
        <w:rPr>
          <w:rFonts w:ascii="Times New Roman" w:hAnsi="Times New Roman" w:cs="Times New Roman"/>
          <w:sz w:val="28"/>
          <w:szCs w:val="28"/>
        </w:rPr>
        <w:t>«</w:t>
      </w:r>
      <w:r w:rsidR="005E6F80" w:rsidRPr="0001692E">
        <w:rPr>
          <w:rFonts w:ascii="Times New Roman" w:hAnsi="Times New Roman" w:cs="Times New Roman"/>
          <w:sz w:val="28"/>
          <w:szCs w:val="28"/>
        </w:rPr>
        <w:t>Надежда</w:t>
      </w:r>
      <w:r w:rsidRPr="0001692E">
        <w:rPr>
          <w:rFonts w:ascii="Times New Roman" w:hAnsi="Times New Roman" w:cs="Times New Roman"/>
          <w:sz w:val="28"/>
          <w:szCs w:val="28"/>
        </w:rPr>
        <w:t>»</w:t>
      </w:r>
      <w:r w:rsidR="00222A84" w:rsidRPr="0001692E">
        <w:rPr>
          <w:rFonts w:ascii="Times New Roman" w:hAnsi="Times New Roman" w:cs="Times New Roman"/>
          <w:sz w:val="28"/>
          <w:szCs w:val="28"/>
        </w:rPr>
        <w:t xml:space="preserve"> </w:t>
      </w:r>
      <w:r w:rsidRPr="0001692E">
        <w:rPr>
          <w:rFonts w:ascii="Times New Roman" w:hAnsi="Times New Roman" w:cs="Times New Roman"/>
          <w:b/>
          <w:i/>
          <w:sz w:val="28"/>
          <w:szCs w:val="28"/>
        </w:rPr>
        <w:t>Иркутской областной библиотеки</w:t>
      </w:r>
      <w:r w:rsidR="006B5BAB" w:rsidRPr="0001692E">
        <w:rPr>
          <w:rFonts w:ascii="Times New Roman" w:hAnsi="Times New Roman" w:cs="Times New Roman"/>
          <w:b/>
          <w:i/>
          <w:sz w:val="28"/>
          <w:szCs w:val="28"/>
        </w:rPr>
        <w:t xml:space="preserve"> для слепых</w:t>
      </w:r>
      <w:r w:rsidR="006B5BAB" w:rsidRPr="0001692E">
        <w:rPr>
          <w:rFonts w:ascii="Times New Roman" w:hAnsi="Times New Roman" w:cs="Times New Roman"/>
          <w:sz w:val="28"/>
          <w:szCs w:val="28"/>
        </w:rPr>
        <w:t xml:space="preserve"> </w:t>
      </w:r>
      <w:r w:rsidR="00222A84" w:rsidRPr="0001692E">
        <w:rPr>
          <w:rFonts w:ascii="Times New Roman" w:hAnsi="Times New Roman" w:cs="Times New Roman"/>
          <w:sz w:val="28"/>
          <w:szCs w:val="28"/>
        </w:rPr>
        <w:t>явля</w:t>
      </w:r>
      <w:r w:rsidR="00E95E03">
        <w:rPr>
          <w:rFonts w:ascii="Times New Roman" w:hAnsi="Times New Roman" w:cs="Times New Roman"/>
          <w:sz w:val="28"/>
          <w:szCs w:val="28"/>
        </w:rPr>
        <w:t>е</w:t>
      </w:r>
      <w:r w:rsidR="00222A84" w:rsidRPr="0001692E">
        <w:rPr>
          <w:rFonts w:ascii="Times New Roman" w:hAnsi="Times New Roman" w:cs="Times New Roman"/>
          <w:sz w:val="28"/>
          <w:szCs w:val="28"/>
        </w:rPr>
        <w:t>тся: пропаганда лучших отечественных произведений литературы. Театральный коллектив постоянный участник городских мероприятий,</w:t>
      </w:r>
      <w:r w:rsidR="006B5BAB" w:rsidRPr="0001692E">
        <w:rPr>
          <w:rFonts w:ascii="Times New Roman" w:hAnsi="Times New Roman" w:cs="Times New Roman"/>
          <w:sz w:val="28"/>
          <w:szCs w:val="28"/>
        </w:rPr>
        <w:t xml:space="preserve"> </w:t>
      </w:r>
      <w:r w:rsidR="00222A84" w:rsidRPr="0001692E">
        <w:rPr>
          <w:rFonts w:ascii="Times New Roman" w:hAnsi="Times New Roman" w:cs="Times New Roman"/>
          <w:sz w:val="28"/>
          <w:szCs w:val="28"/>
        </w:rPr>
        <w:t>конкурсов,</w:t>
      </w:r>
      <w:r w:rsidR="006B5BAB" w:rsidRPr="0001692E">
        <w:rPr>
          <w:rFonts w:ascii="Times New Roman" w:hAnsi="Times New Roman" w:cs="Times New Roman"/>
          <w:sz w:val="28"/>
          <w:szCs w:val="28"/>
        </w:rPr>
        <w:t xml:space="preserve"> </w:t>
      </w:r>
      <w:r w:rsidR="00222A84" w:rsidRPr="0001692E">
        <w:rPr>
          <w:rFonts w:ascii="Times New Roman" w:hAnsi="Times New Roman" w:cs="Times New Roman"/>
          <w:sz w:val="28"/>
          <w:szCs w:val="28"/>
        </w:rPr>
        <w:t>фестивалей театральных коллективов области и страны. Создан он был в 1934 году</w:t>
      </w:r>
      <w:r w:rsidR="006B5BAB" w:rsidRPr="0001692E">
        <w:rPr>
          <w:rFonts w:ascii="Times New Roman" w:hAnsi="Times New Roman" w:cs="Times New Roman"/>
          <w:sz w:val="28"/>
          <w:szCs w:val="28"/>
        </w:rPr>
        <w:t xml:space="preserve">. </w:t>
      </w:r>
      <w:r w:rsidR="00222A84" w:rsidRPr="0001692E">
        <w:rPr>
          <w:rFonts w:ascii="Times New Roman" w:hAnsi="Times New Roman" w:cs="Times New Roman"/>
          <w:sz w:val="28"/>
          <w:szCs w:val="28"/>
        </w:rPr>
        <w:t xml:space="preserve">Количество участников </w:t>
      </w:r>
      <w:r w:rsidR="006B5BAB" w:rsidRPr="0001692E">
        <w:rPr>
          <w:rFonts w:ascii="Times New Roman" w:hAnsi="Times New Roman" w:cs="Times New Roman"/>
          <w:sz w:val="28"/>
          <w:szCs w:val="28"/>
        </w:rPr>
        <w:t>н</w:t>
      </w:r>
      <w:r w:rsidR="00222A84" w:rsidRPr="0001692E">
        <w:rPr>
          <w:rFonts w:ascii="Times New Roman" w:hAnsi="Times New Roman" w:cs="Times New Roman"/>
          <w:sz w:val="28"/>
          <w:szCs w:val="28"/>
        </w:rPr>
        <w:t>а сегодняшний день</w:t>
      </w:r>
      <w:r w:rsidRPr="0001692E">
        <w:rPr>
          <w:rFonts w:ascii="Times New Roman" w:hAnsi="Times New Roman" w:cs="Times New Roman"/>
          <w:sz w:val="28"/>
          <w:szCs w:val="28"/>
        </w:rPr>
        <w:t xml:space="preserve"> составляет </w:t>
      </w:r>
      <w:r w:rsidR="00222A84" w:rsidRPr="0001692E">
        <w:rPr>
          <w:rFonts w:ascii="Times New Roman" w:hAnsi="Times New Roman" w:cs="Times New Roman"/>
          <w:sz w:val="28"/>
          <w:szCs w:val="28"/>
        </w:rPr>
        <w:t xml:space="preserve"> 12 человек. В 2009 году театр </w:t>
      </w:r>
      <w:r w:rsidRPr="0001692E">
        <w:rPr>
          <w:rFonts w:ascii="Times New Roman" w:hAnsi="Times New Roman" w:cs="Times New Roman"/>
          <w:sz w:val="28"/>
          <w:szCs w:val="28"/>
        </w:rPr>
        <w:t>«</w:t>
      </w:r>
      <w:r w:rsidR="00222A84" w:rsidRPr="0001692E">
        <w:rPr>
          <w:rFonts w:ascii="Times New Roman" w:hAnsi="Times New Roman" w:cs="Times New Roman"/>
          <w:sz w:val="28"/>
          <w:szCs w:val="28"/>
        </w:rPr>
        <w:t>Надежда</w:t>
      </w:r>
      <w:r w:rsidRPr="0001692E">
        <w:rPr>
          <w:rFonts w:ascii="Times New Roman" w:hAnsi="Times New Roman" w:cs="Times New Roman"/>
          <w:sz w:val="28"/>
          <w:szCs w:val="28"/>
        </w:rPr>
        <w:t>»</w:t>
      </w:r>
      <w:r w:rsidR="00222A84" w:rsidRPr="0001692E">
        <w:rPr>
          <w:rFonts w:ascii="Times New Roman" w:hAnsi="Times New Roman" w:cs="Times New Roman"/>
          <w:sz w:val="28"/>
          <w:szCs w:val="28"/>
        </w:rPr>
        <w:t xml:space="preserve"> стал дипломантом Всероссийского фестиваля особых театров </w:t>
      </w:r>
      <w:r w:rsidRPr="0001692E">
        <w:rPr>
          <w:rFonts w:ascii="Times New Roman" w:hAnsi="Times New Roman" w:cs="Times New Roman"/>
          <w:sz w:val="28"/>
          <w:szCs w:val="28"/>
        </w:rPr>
        <w:t>«</w:t>
      </w:r>
      <w:r w:rsidR="00222A84" w:rsidRPr="0001692E">
        <w:rPr>
          <w:rFonts w:ascii="Times New Roman" w:hAnsi="Times New Roman" w:cs="Times New Roman"/>
          <w:sz w:val="28"/>
          <w:szCs w:val="28"/>
        </w:rPr>
        <w:t>Дельфийский путь</w:t>
      </w:r>
      <w:r w:rsidRPr="0001692E">
        <w:rPr>
          <w:rFonts w:ascii="Times New Roman" w:hAnsi="Times New Roman" w:cs="Times New Roman"/>
          <w:sz w:val="28"/>
          <w:szCs w:val="28"/>
        </w:rPr>
        <w:t>»</w:t>
      </w:r>
      <w:r w:rsidR="00222A84" w:rsidRPr="0001692E">
        <w:rPr>
          <w:rFonts w:ascii="Times New Roman" w:hAnsi="Times New Roman" w:cs="Times New Roman"/>
          <w:sz w:val="28"/>
          <w:szCs w:val="28"/>
        </w:rPr>
        <w:t xml:space="preserve"> в г. Москв</w:t>
      </w:r>
      <w:r w:rsidR="00E95E03">
        <w:rPr>
          <w:rFonts w:ascii="Times New Roman" w:hAnsi="Times New Roman" w:cs="Times New Roman"/>
          <w:sz w:val="28"/>
          <w:szCs w:val="28"/>
        </w:rPr>
        <w:t>е</w:t>
      </w:r>
      <w:r w:rsidR="00222A84" w:rsidRPr="0001692E">
        <w:rPr>
          <w:rFonts w:ascii="Times New Roman" w:hAnsi="Times New Roman" w:cs="Times New Roman"/>
          <w:sz w:val="28"/>
          <w:szCs w:val="28"/>
        </w:rPr>
        <w:t>.</w:t>
      </w:r>
    </w:p>
    <w:p w:rsidR="00697251" w:rsidRPr="0001692E" w:rsidRDefault="00697251" w:rsidP="0001692E">
      <w:pPr>
        <w:spacing w:line="360" w:lineRule="auto"/>
        <w:ind w:firstLine="709"/>
        <w:jc w:val="both"/>
        <w:rPr>
          <w:rFonts w:ascii="Times New Roman" w:hAnsi="Times New Roman" w:cs="Times New Roman"/>
          <w:b/>
          <w:sz w:val="28"/>
          <w:szCs w:val="28"/>
        </w:rPr>
      </w:pPr>
      <w:r w:rsidRPr="0001692E">
        <w:rPr>
          <w:rFonts w:ascii="Times New Roman" w:hAnsi="Times New Roman" w:cs="Times New Roman"/>
          <w:b/>
          <w:sz w:val="28"/>
          <w:szCs w:val="28"/>
        </w:rPr>
        <w:t>Праздники</w:t>
      </w:r>
    </w:p>
    <w:p w:rsidR="00697251" w:rsidRPr="0001692E" w:rsidRDefault="00697251"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В </w:t>
      </w:r>
      <w:proofErr w:type="spellStart"/>
      <w:r w:rsidRPr="0001692E">
        <w:rPr>
          <w:rFonts w:ascii="Times New Roman" w:hAnsi="Times New Roman" w:cs="Times New Roman"/>
          <w:b/>
          <w:i/>
          <w:sz w:val="28"/>
          <w:szCs w:val="28"/>
        </w:rPr>
        <w:t>Трудармейской</w:t>
      </w:r>
      <w:proofErr w:type="spellEnd"/>
      <w:r w:rsidRPr="0001692E">
        <w:rPr>
          <w:rFonts w:ascii="Times New Roman" w:hAnsi="Times New Roman" w:cs="Times New Roman"/>
          <w:b/>
          <w:i/>
          <w:sz w:val="28"/>
          <w:szCs w:val="28"/>
        </w:rPr>
        <w:t xml:space="preserve"> модельной библиотеке МБУ ЦБС </w:t>
      </w:r>
      <w:proofErr w:type="spellStart"/>
      <w:r w:rsidRPr="0001692E">
        <w:rPr>
          <w:rFonts w:ascii="Times New Roman" w:hAnsi="Times New Roman" w:cs="Times New Roman"/>
          <w:b/>
          <w:i/>
          <w:sz w:val="28"/>
          <w:szCs w:val="28"/>
        </w:rPr>
        <w:t>Прокопьевского</w:t>
      </w:r>
      <w:proofErr w:type="spellEnd"/>
      <w:r w:rsidRPr="0001692E">
        <w:rPr>
          <w:rFonts w:ascii="Times New Roman" w:hAnsi="Times New Roman" w:cs="Times New Roman"/>
          <w:b/>
          <w:i/>
          <w:sz w:val="28"/>
          <w:szCs w:val="28"/>
        </w:rPr>
        <w:t xml:space="preserve"> муниципального района (Кемеровская область)</w:t>
      </w:r>
      <w:r w:rsidRPr="0001692E">
        <w:rPr>
          <w:rFonts w:ascii="Times New Roman" w:hAnsi="Times New Roman" w:cs="Times New Roman"/>
          <w:sz w:val="28"/>
          <w:szCs w:val="28"/>
        </w:rPr>
        <w:t xml:space="preserve"> состоялся праздник «В стране мыльных пузырей» для детей с ограниченными возможностями, проходящих курс реабилитации в </w:t>
      </w:r>
      <w:proofErr w:type="spellStart"/>
      <w:r w:rsidRPr="0001692E">
        <w:rPr>
          <w:rFonts w:ascii="Times New Roman" w:hAnsi="Times New Roman" w:cs="Times New Roman"/>
          <w:sz w:val="28"/>
          <w:szCs w:val="28"/>
        </w:rPr>
        <w:t>Трудармейской</w:t>
      </w:r>
      <w:proofErr w:type="spellEnd"/>
      <w:r w:rsidRPr="0001692E">
        <w:rPr>
          <w:rFonts w:ascii="Times New Roman" w:hAnsi="Times New Roman" w:cs="Times New Roman"/>
          <w:sz w:val="28"/>
          <w:szCs w:val="28"/>
        </w:rPr>
        <w:t xml:space="preserve"> районной больнице. Чтобы отравиться в путешествие, дети своими руками приготовили пригласительные билеты, рисовали гигантский мыльный пузырь. Большая часть конкурсов была посвящена воздушным шарикам, мыльным пузырям. Изюминкой  праздника стал мастер-класс по мыловарению. </w:t>
      </w:r>
    </w:p>
    <w:p w:rsidR="00006155" w:rsidRPr="0001692E" w:rsidRDefault="00697251" w:rsidP="0001692E">
      <w:pPr>
        <w:spacing w:line="360" w:lineRule="auto"/>
        <w:ind w:firstLine="709"/>
        <w:jc w:val="both"/>
        <w:rPr>
          <w:rFonts w:ascii="Times New Roman" w:hAnsi="Times New Roman" w:cs="Times New Roman"/>
          <w:b/>
          <w:sz w:val="28"/>
          <w:szCs w:val="28"/>
        </w:rPr>
      </w:pPr>
      <w:r w:rsidRPr="0001692E">
        <w:rPr>
          <w:rFonts w:ascii="Times New Roman" w:hAnsi="Times New Roman" w:cs="Times New Roman"/>
          <w:b/>
          <w:sz w:val="28"/>
          <w:szCs w:val="28"/>
        </w:rPr>
        <w:t xml:space="preserve">Акции </w:t>
      </w:r>
    </w:p>
    <w:p w:rsidR="00697251" w:rsidRPr="0001692E" w:rsidRDefault="00697251"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b/>
          <w:i/>
          <w:sz w:val="28"/>
          <w:szCs w:val="28"/>
        </w:rPr>
        <w:t>Городская библиотека им. В.</w:t>
      </w:r>
      <w:r w:rsidR="008139DD" w:rsidRPr="0001692E">
        <w:rPr>
          <w:rFonts w:ascii="Times New Roman" w:hAnsi="Times New Roman" w:cs="Times New Roman"/>
          <w:b/>
          <w:i/>
          <w:sz w:val="28"/>
          <w:szCs w:val="28"/>
        </w:rPr>
        <w:t xml:space="preserve"> </w:t>
      </w:r>
      <w:r w:rsidRPr="0001692E">
        <w:rPr>
          <w:rFonts w:ascii="Times New Roman" w:hAnsi="Times New Roman" w:cs="Times New Roman"/>
          <w:b/>
          <w:i/>
          <w:sz w:val="28"/>
          <w:szCs w:val="28"/>
        </w:rPr>
        <w:t xml:space="preserve">Рыкова </w:t>
      </w:r>
      <w:r w:rsidR="008139DD" w:rsidRPr="0001692E">
        <w:rPr>
          <w:rFonts w:ascii="Times New Roman" w:hAnsi="Times New Roman" w:cs="Times New Roman"/>
          <w:b/>
          <w:i/>
          <w:sz w:val="28"/>
          <w:szCs w:val="28"/>
        </w:rPr>
        <w:t>г</w:t>
      </w:r>
      <w:r w:rsidRPr="0001692E">
        <w:rPr>
          <w:rFonts w:ascii="Times New Roman" w:hAnsi="Times New Roman" w:cs="Times New Roman"/>
          <w:b/>
          <w:i/>
          <w:sz w:val="28"/>
          <w:szCs w:val="28"/>
        </w:rPr>
        <w:t>. Судак Республика Крым</w:t>
      </w:r>
      <w:r w:rsidRPr="0001692E">
        <w:rPr>
          <w:rFonts w:ascii="Times New Roman" w:hAnsi="Times New Roman" w:cs="Times New Roman"/>
          <w:sz w:val="28"/>
          <w:szCs w:val="28"/>
        </w:rPr>
        <w:t xml:space="preserve"> провела акцию «Выключи телевизор и читай», одной из составных частей которой было привлечение к чтению пожилых читателей. Во время акции</w:t>
      </w:r>
      <w:r w:rsidR="008139DD" w:rsidRPr="0001692E">
        <w:rPr>
          <w:rFonts w:ascii="Times New Roman" w:hAnsi="Times New Roman" w:cs="Times New Roman"/>
          <w:sz w:val="28"/>
          <w:szCs w:val="28"/>
        </w:rPr>
        <w:t>,</w:t>
      </w:r>
      <w:r w:rsidRPr="0001692E">
        <w:rPr>
          <w:rFonts w:ascii="Times New Roman" w:hAnsi="Times New Roman" w:cs="Times New Roman"/>
          <w:sz w:val="28"/>
          <w:szCs w:val="28"/>
        </w:rPr>
        <w:t xml:space="preserve"> им раздавали буклеты «Чтение сохраняет молодость» с интересными исследованиями уч</w:t>
      </w:r>
      <w:r w:rsidR="00E95E03">
        <w:rPr>
          <w:rFonts w:ascii="Times New Roman" w:hAnsi="Times New Roman" w:cs="Times New Roman"/>
          <w:sz w:val="28"/>
          <w:szCs w:val="28"/>
        </w:rPr>
        <w:t>ё</w:t>
      </w:r>
      <w:r w:rsidRPr="0001692E">
        <w:rPr>
          <w:rFonts w:ascii="Times New Roman" w:hAnsi="Times New Roman" w:cs="Times New Roman"/>
          <w:sz w:val="28"/>
          <w:szCs w:val="28"/>
        </w:rPr>
        <w:t>ных-геронтологов. Акция «Читаем Лермонтова», посвящ</w:t>
      </w:r>
      <w:r w:rsidR="00E95E03">
        <w:rPr>
          <w:rFonts w:ascii="Times New Roman" w:hAnsi="Times New Roman" w:cs="Times New Roman"/>
          <w:sz w:val="28"/>
          <w:szCs w:val="28"/>
        </w:rPr>
        <w:t>ё</w:t>
      </w:r>
      <w:r w:rsidRPr="0001692E">
        <w:rPr>
          <w:rFonts w:ascii="Times New Roman" w:hAnsi="Times New Roman" w:cs="Times New Roman"/>
          <w:sz w:val="28"/>
          <w:szCs w:val="28"/>
        </w:rPr>
        <w:t xml:space="preserve">нная 200-летнему юбилею поэта, привлекла внимание представителей всех поколений. Люди старшего возраста читали наизусть стихи и поэмы, давая пример молодому поколению. </w:t>
      </w:r>
    </w:p>
    <w:p w:rsidR="00006155" w:rsidRPr="0001692E" w:rsidRDefault="00036A94" w:rsidP="0001692E">
      <w:pPr>
        <w:spacing w:line="360" w:lineRule="auto"/>
        <w:ind w:firstLine="709"/>
        <w:jc w:val="both"/>
        <w:rPr>
          <w:rFonts w:ascii="Times New Roman" w:hAnsi="Times New Roman" w:cs="Times New Roman"/>
          <w:b/>
          <w:sz w:val="28"/>
          <w:szCs w:val="28"/>
        </w:rPr>
      </w:pPr>
      <w:r w:rsidRPr="0001692E">
        <w:rPr>
          <w:rFonts w:ascii="Times New Roman" w:hAnsi="Times New Roman" w:cs="Times New Roman"/>
          <w:b/>
          <w:sz w:val="28"/>
          <w:szCs w:val="28"/>
        </w:rPr>
        <w:t>Предоставление сервисных услуг</w:t>
      </w:r>
    </w:p>
    <w:p w:rsidR="005F6B01" w:rsidRPr="0001692E" w:rsidRDefault="005F6B01"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Услуги этим группам пользователей библиотеки предоставляют бесплатно либо делают скидку.</w:t>
      </w:r>
    </w:p>
    <w:p w:rsidR="00036A94" w:rsidRPr="0001692E" w:rsidRDefault="00036A9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 В </w:t>
      </w:r>
      <w:r w:rsidR="00E95E03" w:rsidRPr="00E95E03">
        <w:rPr>
          <w:rFonts w:ascii="Times New Roman" w:hAnsi="Times New Roman" w:cs="Times New Roman"/>
          <w:b/>
          <w:i/>
          <w:sz w:val="28"/>
          <w:szCs w:val="28"/>
        </w:rPr>
        <w:t>ЦБС</w:t>
      </w:r>
      <w:r w:rsidRPr="0001692E">
        <w:rPr>
          <w:rFonts w:ascii="Times New Roman" w:hAnsi="Times New Roman" w:cs="Times New Roman"/>
          <w:b/>
          <w:i/>
          <w:sz w:val="28"/>
          <w:szCs w:val="28"/>
        </w:rPr>
        <w:t xml:space="preserve"> им. С. А. Есенина города Рязани</w:t>
      </w:r>
      <w:r w:rsidR="001C3B8F" w:rsidRPr="0001692E">
        <w:rPr>
          <w:rFonts w:ascii="Times New Roman" w:hAnsi="Times New Roman" w:cs="Times New Roman"/>
          <w:sz w:val="28"/>
          <w:szCs w:val="28"/>
        </w:rPr>
        <w:t>,</w:t>
      </w:r>
      <w:r w:rsidRPr="0001692E">
        <w:rPr>
          <w:rFonts w:ascii="Times New Roman" w:hAnsi="Times New Roman" w:cs="Times New Roman"/>
          <w:sz w:val="28"/>
          <w:szCs w:val="28"/>
        </w:rPr>
        <w:t xml:space="preserve"> для инвалидов и пенсионеров бесплатно </w:t>
      </w:r>
      <w:r w:rsidR="002C71D0" w:rsidRPr="0001692E">
        <w:rPr>
          <w:rFonts w:ascii="Times New Roman" w:hAnsi="Times New Roman" w:cs="Times New Roman"/>
          <w:sz w:val="28"/>
          <w:szCs w:val="28"/>
        </w:rPr>
        <w:t>п</w:t>
      </w:r>
      <w:r w:rsidR="00A4000E" w:rsidRPr="0001692E">
        <w:rPr>
          <w:rFonts w:ascii="Times New Roman" w:hAnsi="Times New Roman" w:cs="Times New Roman"/>
          <w:sz w:val="28"/>
          <w:szCs w:val="28"/>
        </w:rPr>
        <w:t>редоставляется</w:t>
      </w:r>
      <w:r w:rsidR="002C71D0" w:rsidRPr="0001692E">
        <w:rPr>
          <w:rFonts w:ascii="Times New Roman" w:hAnsi="Times New Roman" w:cs="Times New Roman"/>
          <w:sz w:val="28"/>
          <w:szCs w:val="28"/>
        </w:rPr>
        <w:t xml:space="preserve"> </w:t>
      </w:r>
      <w:r w:rsidRPr="0001692E">
        <w:rPr>
          <w:rFonts w:ascii="Times New Roman" w:hAnsi="Times New Roman" w:cs="Times New Roman"/>
          <w:sz w:val="28"/>
          <w:szCs w:val="28"/>
        </w:rPr>
        <w:t>заказ книг по телефону</w:t>
      </w:r>
      <w:r w:rsidR="00CA481F" w:rsidRPr="0001692E">
        <w:rPr>
          <w:rFonts w:ascii="Times New Roman" w:hAnsi="Times New Roman" w:cs="Times New Roman"/>
          <w:sz w:val="28"/>
          <w:szCs w:val="28"/>
        </w:rPr>
        <w:t>,</w:t>
      </w:r>
      <w:r w:rsidRPr="0001692E">
        <w:rPr>
          <w:rFonts w:ascii="Times New Roman" w:hAnsi="Times New Roman" w:cs="Times New Roman"/>
          <w:sz w:val="28"/>
          <w:szCs w:val="28"/>
        </w:rPr>
        <w:t xml:space="preserve"> </w:t>
      </w:r>
      <w:r w:rsidR="00A4000E" w:rsidRPr="0001692E">
        <w:rPr>
          <w:rFonts w:ascii="Times New Roman" w:hAnsi="Times New Roman" w:cs="Times New Roman"/>
          <w:sz w:val="28"/>
          <w:szCs w:val="28"/>
        </w:rPr>
        <w:t>а также п</w:t>
      </w:r>
      <w:r w:rsidRPr="0001692E">
        <w:rPr>
          <w:rFonts w:ascii="Times New Roman" w:hAnsi="Times New Roman" w:cs="Times New Roman"/>
          <w:sz w:val="28"/>
          <w:szCs w:val="28"/>
        </w:rPr>
        <w:t xml:space="preserve">редоставление дополнительных платных услуг отдельным категориям пользователей </w:t>
      </w:r>
      <w:r w:rsidR="0099597B" w:rsidRPr="0001692E">
        <w:rPr>
          <w:rFonts w:ascii="Times New Roman" w:hAnsi="Times New Roman" w:cs="Times New Roman"/>
          <w:sz w:val="28"/>
          <w:szCs w:val="28"/>
        </w:rPr>
        <w:t xml:space="preserve">происходит </w:t>
      </w:r>
      <w:r w:rsidR="00A4000E" w:rsidRPr="0001692E">
        <w:rPr>
          <w:rFonts w:ascii="Times New Roman" w:hAnsi="Times New Roman" w:cs="Times New Roman"/>
          <w:sz w:val="28"/>
          <w:szCs w:val="28"/>
        </w:rPr>
        <w:t>на льготных условиях.</w:t>
      </w:r>
    </w:p>
    <w:p w:rsidR="006955E1" w:rsidRPr="0001692E" w:rsidRDefault="006955E1"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В </w:t>
      </w:r>
      <w:r w:rsidRPr="0001692E">
        <w:rPr>
          <w:rFonts w:ascii="Times New Roman" w:hAnsi="Times New Roman" w:cs="Times New Roman"/>
          <w:b/>
          <w:i/>
          <w:sz w:val="28"/>
          <w:szCs w:val="28"/>
        </w:rPr>
        <w:t>Иссык-Кульской областной библиотек</w:t>
      </w:r>
      <w:r w:rsidR="00E95E03">
        <w:rPr>
          <w:rFonts w:ascii="Times New Roman" w:hAnsi="Times New Roman" w:cs="Times New Roman"/>
          <w:b/>
          <w:i/>
          <w:sz w:val="28"/>
          <w:szCs w:val="28"/>
        </w:rPr>
        <w:t>е</w:t>
      </w:r>
      <w:r w:rsidRPr="0001692E">
        <w:rPr>
          <w:rFonts w:ascii="Times New Roman" w:hAnsi="Times New Roman" w:cs="Times New Roman"/>
          <w:b/>
          <w:i/>
          <w:sz w:val="28"/>
          <w:szCs w:val="28"/>
        </w:rPr>
        <w:t xml:space="preserve"> им. В. И. Ленина (Республика Киргизия)</w:t>
      </w:r>
      <w:r w:rsidRPr="0001692E">
        <w:rPr>
          <w:rFonts w:ascii="Times New Roman" w:hAnsi="Times New Roman" w:cs="Times New Roman"/>
          <w:sz w:val="28"/>
          <w:szCs w:val="28"/>
        </w:rPr>
        <w:t xml:space="preserve"> специфической услугой является кружок громкого чтения.  Услуга пользуется особой популярностью. Слушатели кружка собираются для того, чтобы послушать информацию из периодических изданий. Кружок помогает значительно расширить круг литературы, используемой для обслуживания инвалидов. Руководитель кружка старается подобрать интересную информацию, знакомит не только с периодической печатью, но и с новинками художественной литературы, публицистическими изданиями. Слушатель кружка может принести и свой материал. </w:t>
      </w:r>
    </w:p>
    <w:p w:rsidR="005F6B01" w:rsidRPr="0001692E" w:rsidRDefault="005F6B01" w:rsidP="0001692E">
      <w:pPr>
        <w:spacing w:line="360" w:lineRule="auto"/>
        <w:ind w:firstLine="709"/>
        <w:jc w:val="both"/>
        <w:rPr>
          <w:rFonts w:ascii="Times New Roman" w:hAnsi="Times New Roman" w:cs="Times New Roman"/>
          <w:b/>
          <w:sz w:val="28"/>
          <w:szCs w:val="28"/>
        </w:rPr>
      </w:pPr>
      <w:proofErr w:type="spellStart"/>
      <w:r w:rsidRPr="0001692E">
        <w:rPr>
          <w:rFonts w:ascii="Times New Roman" w:hAnsi="Times New Roman" w:cs="Times New Roman"/>
          <w:b/>
          <w:sz w:val="28"/>
          <w:szCs w:val="28"/>
        </w:rPr>
        <w:t>Внестационарное</w:t>
      </w:r>
      <w:proofErr w:type="spellEnd"/>
      <w:r w:rsidRPr="0001692E">
        <w:rPr>
          <w:rFonts w:ascii="Times New Roman" w:hAnsi="Times New Roman" w:cs="Times New Roman"/>
          <w:b/>
          <w:sz w:val="28"/>
          <w:szCs w:val="28"/>
        </w:rPr>
        <w:t xml:space="preserve"> обслуживание</w:t>
      </w:r>
    </w:p>
    <w:p w:rsidR="00654343" w:rsidRPr="0001692E" w:rsidRDefault="008E3323"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Библиотечное обслуживание социально </w:t>
      </w:r>
      <w:proofErr w:type="gramStart"/>
      <w:r w:rsidRPr="0001692E">
        <w:rPr>
          <w:rFonts w:ascii="Times New Roman" w:hAnsi="Times New Roman" w:cs="Times New Roman"/>
          <w:sz w:val="28"/>
          <w:szCs w:val="28"/>
        </w:rPr>
        <w:t>незащищённых</w:t>
      </w:r>
      <w:proofErr w:type="gramEnd"/>
      <w:r w:rsidRPr="0001692E">
        <w:rPr>
          <w:rFonts w:ascii="Times New Roman" w:hAnsi="Times New Roman" w:cs="Times New Roman"/>
          <w:sz w:val="28"/>
          <w:szCs w:val="28"/>
        </w:rPr>
        <w:t xml:space="preserve"> имеет свою специфику</w:t>
      </w:r>
      <w:r w:rsidR="00E95E03">
        <w:rPr>
          <w:rFonts w:ascii="Times New Roman" w:hAnsi="Times New Roman" w:cs="Times New Roman"/>
          <w:sz w:val="28"/>
          <w:szCs w:val="28"/>
        </w:rPr>
        <w:t>,</w:t>
      </w:r>
      <w:r w:rsidRPr="0001692E">
        <w:rPr>
          <w:rFonts w:ascii="Times New Roman" w:hAnsi="Times New Roman" w:cs="Times New Roman"/>
          <w:sz w:val="28"/>
          <w:szCs w:val="28"/>
        </w:rPr>
        <w:t xml:space="preserve"> так как зачастую </w:t>
      </w:r>
      <w:r w:rsidR="00745D20" w:rsidRPr="0001692E">
        <w:rPr>
          <w:rFonts w:ascii="Times New Roman" w:hAnsi="Times New Roman" w:cs="Times New Roman"/>
          <w:sz w:val="28"/>
          <w:szCs w:val="28"/>
        </w:rPr>
        <w:t xml:space="preserve">пользователи являются </w:t>
      </w:r>
      <w:r w:rsidRPr="0001692E">
        <w:rPr>
          <w:rFonts w:ascii="Times New Roman" w:hAnsi="Times New Roman" w:cs="Times New Roman"/>
          <w:sz w:val="28"/>
          <w:szCs w:val="28"/>
        </w:rPr>
        <w:t>инвалид</w:t>
      </w:r>
      <w:r w:rsidR="00745D20" w:rsidRPr="0001692E">
        <w:rPr>
          <w:rFonts w:ascii="Times New Roman" w:hAnsi="Times New Roman" w:cs="Times New Roman"/>
          <w:sz w:val="28"/>
          <w:szCs w:val="28"/>
        </w:rPr>
        <w:t>ами</w:t>
      </w:r>
      <w:r w:rsidR="00E95E03">
        <w:rPr>
          <w:rFonts w:ascii="Times New Roman" w:hAnsi="Times New Roman" w:cs="Times New Roman"/>
          <w:sz w:val="28"/>
          <w:szCs w:val="28"/>
        </w:rPr>
        <w:t>,</w:t>
      </w:r>
      <w:r w:rsidRPr="0001692E">
        <w:rPr>
          <w:rFonts w:ascii="Times New Roman" w:hAnsi="Times New Roman" w:cs="Times New Roman"/>
          <w:sz w:val="28"/>
          <w:szCs w:val="28"/>
        </w:rPr>
        <w:t xml:space="preserve"> не имеющи</w:t>
      </w:r>
      <w:r w:rsidR="00745D20" w:rsidRPr="0001692E">
        <w:rPr>
          <w:rFonts w:ascii="Times New Roman" w:hAnsi="Times New Roman" w:cs="Times New Roman"/>
          <w:sz w:val="28"/>
          <w:szCs w:val="28"/>
        </w:rPr>
        <w:t>ми</w:t>
      </w:r>
      <w:r w:rsidRPr="0001692E">
        <w:rPr>
          <w:rFonts w:ascii="Times New Roman" w:hAnsi="Times New Roman" w:cs="Times New Roman"/>
          <w:sz w:val="28"/>
          <w:szCs w:val="28"/>
        </w:rPr>
        <w:t xml:space="preserve"> возможности посещать библиотеки</w:t>
      </w:r>
      <w:r w:rsidR="00E95E03">
        <w:rPr>
          <w:rFonts w:ascii="Times New Roman" w:hAnsi="Times New Roman" w:cs="Times New Roman"/>
          <w:sz w:val="28"/>
          <w:szCs w:val="28"/>
        </w:rPr>
        <w:t>. Д</w:t>
      </w:r>
      <w:r w:rsidR="00C96D18" w:rsidRPr="0001692E">
        <w:rPr>
          <w:rFonts w:ascii="Times New Roman" w:hAnsi="Times New Roman" w:cs="Times New Roman"/>
          <w:sz w:val="28"/>
          <w:szCs w:val="28"/>
        </w:rPr>
        <w:t xml:space="preserve">ля них </w:t>
      </w:r>
      <w:r w:rsidR="00745D20" w:rsidRPr="0001692E">
        <w:rPr>
          <w:rFonts w:ascii="Times New Roman" w:hAnsi="Times New Roman" w:cs="Times New Roman"/>
          <w:sz w:val="28"/>
          <w:szCs w:val="28"/>
        </w:rPr>
        <w:t xml:space="preserve">применяется </w:t>
      </w:r>
      <w:proofErr w:type="spellStart"/>
      <w:r w:rsidR="00745D20" w:rsidRPr="0001692E">
        <w:rPr>
          <w:rFonts w:ascii="Times New Roman" w:hAnsi="Times New Roman" w:cs="Times New Roman"/>
          <w:sz w:val="28"/>
          <w:szCs w:val="28"/>
        </w:rPr>
        <w:t>внестационарное</w:t>
      </w:r>
      <w:proofErr w:type="spellEnd"/>
      <w:r w:rsidR="00745D20"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обслуживание.  </w:t>
      </w:r>
    </w:p>
    <w:p w:rsidR="0012449E" w:rsidRPr="0001692E" w:rsidRDefault="0012449E"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Для инвалидов локальных войн и для пансионата престарелых и инвалидов </w:t>
      </w:r>
      <w:r w:rsidRPr="0001692E">
        <w:rPr>
          <w:rFonts w:ascii="Times New Roman" w:hAnsi="Times New Roman" w:cs="Times New Roman"/>
          <w:b/>
          <w:i/>
          <w:sz w:val="28"/>
          <w:szCs w:val="28"/>
        </w:rPr>
        <w:t xml:space="preserve">городская библиотека </w:t>
      </w:r>
      <w:r w:rsidR="00E95E03" w:rsidRPr="00E95E03">
        <w:rPr>
          <w:rFonts w:ascii="Times New Roman" w:hAnsi="Times New Roman" w:cs="Times New Roman"/>
          <w:b/>
          <w:i/>
          <w:sz w:val="28"/>
          <w:szCs w:val="28"/>
        </w:rPr>
        <w:t xml:space="preserve">№ </w:t>
      </w:r>
      <w:r w:rsidRPr="0001692E">
        <w:rPr>
          <w:rFonts w:ascii="Times New Roman" w:hAnsi="Times New Roman" w:cs="Times New Roman"/>
          <w:b/>
          <w:i/>
          <w:sz w:val="28"/>
          <w:szCs w:val="28"/>
        </w:rPr>
        <w:t>3 «Милосердие» при МУ «БИС» города Нижневартовска</w:t>
      </w:r>
      <w:r w:rsidRPr="0001692E">
        <w:rPr>
          <w:rFonts w:ascii="Times New Roman" w:hAnsi="Times New Roman" w:cs="Times New Roman"/>
          <w:sz w:val="28"/>
          <w:szCs w:val="28"/>
        </w:rPr>
        <w:t xml:space="preserve"> раз в месяц проводят выездные киносеансы, «</w:t>
      </w:r>
      <w:proofErr w:type="spellStart"/>
      <w:r w:rsidRPr="0001692E">
        <w:rPr>
          <w:rFonts w:ascii="Times New Roman" w:hAnsi="Times New Roman" w:cs="Times New Roman"/>
          <w:sz w:val="28"/>
          <w:szCs w:val="28"/>
        </w:rPr>
        <w:t>Видеоакадемия</w:t>
      </w:r>
      <w:proofErr w:type="spellEnd"/>
      <w:r w:rsidRPr="0001692E">
        <w:rPr>
          <w:rFonts w:ascii="Times New Roman" w:hAnsi="Times New Roman" w:cs="Times New Roman"/>
          <w:sz w:val="28"/>
          <w:szCs w:val="28"/>
        </w:rPr>
        <w:t>» и «</w:t>
      </w:r>
      <w:proofErr w:type="spellStart"/>
      <w:r w:rsidRPr="0001692E">
        <w:rPr>
          <w:rFonts w:ascii="Times New Roman" w:hAnsi="Times New Roman" w:cs="Times New Roman"/>
          <w:sz w:val="28"/>
          <w:szCs w:val="28"/>
        </w:rPr>
        <w:t>Ретрокинозал</w:t>
      </w:r>
      <w:proofErr w:type="spellEnd"/>
      <w:r w:rsidRPr="0001692E">
        <w:rPr>
          <w:rFonts w:ascii="Times New Roman" w:hAnsi="Times New Roman" w:cs="Times New Roman"/>
          <w:sz w:val="28"/>
          <w:szCs w:val="28"/>
        </w:rPr>
        <w:t>». Просмотру предшествует рассказ о съ</w:t>
      </w:r>
      <w:r w:rsidR="00E8341D">
        <w:rPr>
          <w:rFonts w:ascii="Times New Roman" w:hAnsi="Times New Roman" w:cs="Times New Roman"/>
          <w:sz w:val="28"/>
          <w:szCs w:val="28"/>
        </w:rPr>
        <w:t>ё</w:t>
      </w:r>
      <w:r w:rsidRPr="0001692E">
        <w:rPr>
          <w:rFonts w:ascii="Times New Roman" w:hAnsi="Times New Roman" w:cs="Times New Roman"/>
          <w:sz w:val="28"/>
          <w:szCs w:val="28"/>
        </w:rPr>
        <w:t>мках, акт</w:t>
      </w:r>
      <w:r w:rsidR="00E8341D">
        <w:rPr>
          <w:rFonts w:ascii="Times New Roman" w:hAnsi="Times New Roman" w:cs="Times New Roman"/>
          <w:sz w:val="28"/>
          <w:szCs w:val="28"/>
        </w:rPr>
        <w:t>ё</w:t>
      </w:r>
      <w:r w:rsidRPr="0001692E">
        <w:rPr>
          <w:rFonts w:ascii="Times New Roman" w:hAnsi="Times New Roman" w:cs="Times New Roman"/>
          <w:sz w:val="28"/>
          <w:szCs w:val="28"/>
        </w:rPr>
        <w:t>рах, режисс</w:t>
      </w:r>
      <w:r w:rsidR="00E8341D">
        <w:rPr>
          <w:rFonts w:ascii="Times New Roman" w:hAnsi="Times New Roman" w:cs="Times New Roman"/>
          <w:sz w:val="28"/>
          <w:szCs w:val="28"/>
        </w:rPr>
        <w:t>ё</w:t>
      </w:r>
      <w:r w:rsidRPr="0001692E">
        <w:rPr>
          <w:rFonts w:ascii="Times New Roman" w:hAnsi="Times New Roman" w:cs="Times New Roman"/>
          <w:sz w:val="28"/>
          <w:szCs w:val="28"/>
        </w:rPr>
        <w:t>ре, малоизвестных фактах, связанных с историей создания фильма. Программы «</w:t>
      </w:r>
      <w:proofErr w:type="spellStart"/>
      <w:r w:rsidRPr="0001692E">
        <w:rPr>
          <w:rFonts w:ascii="Times New Roman" w:hAnsi="Times New Roman" w:cs="Times New Roman"/>
          <w:sz w:val="28"/>
          <w:szCs w:val="28"/>
        </w:rPr>
        <w:t>Видеоакадемии</w:t>
      </w:r>
      <w:proofErr w:type="spellEnd"/>
      <w:r w:rsidRPr="0001692E">
        <w:rPr>
          <w:rFonts w:ascii="Times New Roman" w:hAnsi="Times New Roman" w:cs="Times New Roman"/>
          <w:sz w:val="28"/>
          <w:szCs w:val="28"/>
        </w:rPr>
        <w:t>» включают не только знакомство с лучшими художественными фильмами, но и документальными съ</w:t>
      </w:r>
      <w:r w:rsidR="00E8341D">
        <w:rPr>
          <w:rFonts w:ascii="Times New Roman" w:hAnsi="Times New Roman" w:cs="Times New Roman"/>
          <w:sz w:val="28"/>
          <w:szCs w:val="28"/>
        </w:rPr>
        <w:t>ё</w:t>
      </w:r>
      <w:r w:rsidRPr="0001692E">
        <w:rPr>
          <w:rFonts w:ascii="Times New Roman" w:hAnsi="Times New Roman" w:cs="Times New Roman"/>
          <w:sz w:val="28"/>
          <w:szCs w:val="28"/>
        </w:rPr>
        <w:t>мками, поэтические композиции, беседы, слайд-шоу, творческие задания.</w:t>
      </w:r>
    </w:p>
    <w:p w:rsidR="0012449E" w:rsidRPr="0001692E" w:rsidRDefault="00E8341D" w:rsidP="000169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Библиотерапевтическая</w:t>
      </w:r>
      <w:proofErr w:type="spellEnd"/>
      <w:r>
        <w:rPr>
          <w:rFonts w:ascii="Times New Roman" w:hAnsi="Times New Roman" w:cs="Times New Roman"/>
          <w:sz w:val="28"/>
          <w:szCs w:val="28"/>
        </w:rPr>
        <w:t xml:space="preserve"> скорая</w:t>
      </w:r>
      <w:r w:rsidR="0012449E" w:rsidRPr="0001692E">
        <w:rPr>
          <w:rFonts w:ascii="Times New Roman" w:hAnsi="Times New Roman" w:cs="Times New Roman"/>
          <w:sz w:val="28"/>
          <w:szCs w:val="28"/>
        </w:rPr>
        <w:t xml:space="preserve"> организован</w:t>
      </w:r>
      <w:r>
        <w:rPr>
          <w:rFonts w:ascii="Times New Roman" w:hAnsi="Times New Roman" w:cs="Times New Roman"/>
          <w:sz w:val="28"/>
          <w:szCs w:val="28"/>
        </w:rPr>
        <w:t>а</w:t>
      </w:r>
      <w:r w:rsidR="0012449E" w:rsidRPr="0001692E">
        <w:rPr>
          <w:rFonts w:ascii="Times New Roman" w:hAnsi="Times New Roman" w:cs="Times New Roman"/>
          <w:sz w:val="28"/>
          <w:szCs w:val="28"/>
        </w:rPr>
        <w:t xml:space="preserve"> на базе </w:t>
      </w:r>
      <w:proofErr w:type="spellStart"/>
      <w:r w:rsidR="0012449E" w:rsidRPr="0001692E">
        <w:rPr>
          <w:rFonts w:ascii="Times New Roman" w:hAnsi="Times New Roman" w:cs="Times New Roman"/>
          <w:b/>
          <w:i/>
          <w:sz w:val="28"/>
          <w:szCs w:val="28"/>
        </w:rPr>
        <w:t>Пушкиногорской</w:t>
      </w:r>
      <w:proofErr w:type="spellEnd"/>
      <w:r w:rsidR="0012449E" w:rsidRPr="0001692E">
        <w:rPr>
          <w:rFonts w:ascii="Times New Roman" w:hAnsi="Times New Roman" w:cs="Times New Roman"/>
          <w:b/>
          <w:i/>
          <w:sz w:val="28"/>
          <w:szCs w:val="28"/>
        </w:rPr>
        <w:t xml:space="preserve"> ЦРБ</w:t>
      </w:r>
      <w:r w:rsidR="004E5569" w:rsidRPr="0001692E">
        <w:rPr>
          <w:rFonts w:ascii="Times New Roman" w:hAnsi="Times New Roman" w:cs="Times New Roman"/>
          <w:b/>
          <w:i/>
          <w:sz w:val="28"/>
          <w:szCs w:val="28"/>
        </w:rPr>
        <w:t xml:space="preserve"> (Псковская область)</w:t>
      </w:r>
      <w:r>
        <w:rPr>
          <w:rFonts w:ascii="Times New Roman" w:hAnsi="Times New Roman" w:cs="Times New Roman"/>
          <w:sz w:val="28"/>
          <w:szCs w:val="28"/>
        </w:rPr>
        <w:t>. О</w:t>
      </w:r>
      <w:r w:rsidR="0012449E" w:rsidRPr="0001692E">
        <w:rPr>
          <w:rFonts w:ascii="Times New Roman" w:hAnsi="Times New Roman" w:cs="Times New Roman"/>
          <w:sz w:val="28"/>
          <w:szCs w:val="28"/>
        </w:rPr>
        <w:t xml:space="preserve">на представляет собой передвижную библиотеку с профильным фондом и средствами технического обеспечения, обслуживающую на дому пенсионеров и инвалидов с  целью социально-психологической реабилитации и превентивной  </w:t>
      </w:r>
      <w:proofErr w:type="spellStart"/>
      <w:r w:rsidR="0012449E" w:rsidRPr="0001692E">
        <w:rPr>
          <w:rFonts w:ascii="Times New Roman" w:hAnsi="Times New Roman" w:cs="Times New Roman"/>
          <w:sz w:val="28"/>
          <w:szCs w:val="28"/>
        </w:rPr>
        <w:t>библиотерапевтической</w:t>
      </w:r>
      <w:proofErr w:type="spellEnd"/>
      <w:r w:rsidR="0012449E" w:rsidRPr="0001692E">
        <w:rPr>
          <w:rFonts w:ascii="Times New Roman" w:hAnsi="Times New Roman" w:cs="Times New Roman"/>
          <w:sz w:val="28"/>
          <w:szCs w:val="28"/>
        </w:rPr>
        <w:t xml:space="preserve"> деятельности. </w:t>
      </w:r>
    </w:p>
    <w:p w:rsidR="00E425ED" w:rsidRPr="0001692E" w:rsidRDefault="00654343"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b/>
          <w:i/>
          <w:sz w:val="28"/>
          <w:szCs w:val="28"/>
        </w:rPr>
        <w:t xml:space="preserve">Тверская специализированная библиотека </w:t>
      </w:r>
      <w:r w:rsidR="00B62D2E" w:rsidRPr="0001692E">
        <w:rPr>
          <w:rFonts w:ascii="Times New Roman" w:hAnsi="Times New Roman" w:cs="Times New Roman"/>
          <w:b/>
          <w:i/>
          <w:sz w:val="28"/>
          <w:szCs w:val="28"/>
        </w:rPr>
        <w:t>для слепых имени М.</w:t>
      </w:r>
      <w:r w:rsidR="00E8341D">
        <w:rPr>
          <w:rFonts w:ascii="Times New Roman" w:hAnsi="Times New Roman" w:cs="Times New Roman"/>
          <w:b/>
          <w:i/>
          <w:sz w:val="28"/>
          <w:szCs w:val="28"/>
        </w:rPr>
        <w:t xml:space="preserve"> </w:t>
      </w:r>
      <w:r w:rsidR="00B62D2E" w:rsidRPr="0001692E">
        <w:rPr>
          <w:rFonts w:ascii="Times New Roman" w:hAnsi="Times New Roman" w:cs="Times New Roman"/>
          <w:b/>
          <w:i/>
          <w:sz w:val="28"/>
          <w:szCs w:val="28"/>
        </w:rPr>
        <w:t>И. Суворова</w:t>
      </w:r>
      <w:r w:rsidR="00B62D2E"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обслуживает </w:t>
      </w:r>
      <w:r w:rsidR="00B62D2E" w:rsidRPr="0001692E">
        <w:rPr>
          <w:rFonts w:ascii="Times New Roman" w:hAnsi="Times New Roman" w:cs="Times New Roman"/>
          <w:sz w:val="28"/>
          <w:szCs w:val="28"/>
        </w:rPr>
        <w:t xml:space="preserve">читателей надомного абонемента по </w:t>
      </w:r>
      <w:r w:rsidR="00E425ED" w:rsidRPr="0001692E">
        <w:rPr>
          <w:rFonts w:ascii="Times New Roman" w:hAnsi="Times New Roman" w:cs="Times New Roman"/>
          <w:sz w:val="28"/>
          <w:szCs w:val="28"/>
        </w:rPr>
        <w:t>территориальному принципу: раз в неделю в определенный день водитель отвозит книги читателям в один из районов Тверской области, на следующий день в другой район. Библиотекарь сам звонит читателю и сообщает ему конкретную дату, в которую будут доставлены книги; спрашивает о том, что бы ему хотелось прочитать; информирует о новых поступлениях</w:t>
      </w:r>
      <w:r w:rsidR="005A1948" w:rsidRPr="0001692E">
        <w:rPr>
          <w:rFonts w:ascii="Times New Roman" w:hAnsi="Times New Roman" w:cs="Times New Roman"/>
          <w:sz w:val="28"/>
          <w:szCs w:val="28"/>
        </w:rPr>
        <w:t xml:space="preserve"> литературы</w:t>
      </w:r>
      <w:r w:rsidR="00372403" w:rsidRPr="0001692E">
        <w:rPr>
          <w:rFonts w:ascii="Times New Roman" w:hAnsi="Times New Roman" w:cs="Times New Roman"/>
          <w:sz w:val="28"/>
          <w:szCs w:val="28"/>
        </w:rPr>
        <w:t>.</w:t>
      </w:r>
    </w:p>
    <w:p w:rsidR="002C5DFD" w:rsidRPr="0001692E" w:rsidRDefault="00372403"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Способ </w:t>
      </w:r>
      <w:r w:rsidR="009D3D82" w:rsidRPr="0001692E">
        <w:rPr>
          <w:rFonts w:ascii="Times New Roman" w:hAnsi="Times New Roman" w:cs="Times New Roman"/>
          <w:sz w:val="28"/>
          <w:szCs w:val="28"/>
        </w:rPr>
        <w:t xml:space="preserve">улучшить </w:t>
      </w:r>
      <w:r w:rsidRPr="0001692E">
        <w:rPr>
          <w:rFonts w:ascii="Times New Roman" w:hAnsi="Times New Roman" w:cs="Times New Roman"/>
          <w:sz w:val="28"/>
          <w:szCs w:val="28"/>
        </w:rPr>
        <w:t xml:space="preserve">свою работу по обслуживанию на абонементе нашли </w:t>
      </w:r>
      <w:r w:rsidR="00DC2067" w:rsidRPr="0001692E">
        <w:rPr>
          <w:rFonts w:ascii="Times New Roman" w:hAnsi="Times New Roman" w:cs="Times New Roman"/>
          <w:sz w:val="28"/>
          <w:szCs w:val="28"/>
        </w:rPr>
        <w:t xml:space="preserve">библиотекари </w:t>
      </w:r>
      <w:r w:rsidRPr="0001692E">
        <w:rPr>
          <w:rFonts w:ascii="Times New Roman" w:hAnsi="Times New Roman" w:cs="Times New Roman"/>
          <w:sz w:val="28"/>
          <w:szCs w:val="28"/>
        </w:rPr>
        <w:t>в</w:t>
      </w:r>
      <w:r w:rsidR="00DC2067" w:rsidRPr="0001692E">
        <w:rPr>
          <w:rFonts w:ascii="Times New Roman" w:hAnsi="Times New Roman" w:cs="Times New Roman"/>
          <w:sz w:val="28"/>
          <w:szCs w:val="28"/>
        </w:rPr>
        <w:t xml:space="preserve"> </w:t>
      </w:r>
      <w:r w:rsidR="00E878B0" w:rsidRPr="0001692E">
        <w:rPr>
          <w:rFonts w:ascii="Times New Roman" w:hAnsi="Times New Roman" w:cs="Times New Roman"/>
          <w:b/>
          <w:i/>
          <w:sz w:val="28"/>
          <w:szCs w:val="28"/>
        </w:rPr>
        <w:t>МБУК МЦБ Азовского района</w:t>
      </w:r>
      <w:r w:rsidR="00DC2067" w:rsidRPr="0001692E">
        <w:rPr>
          <w:rFonts w:ascii="Times New Roman" w:hAnsi="Times New Roman" w:cs="Times New Roman"/>
          <w:b/>
          <w:i/>
          <w:sz w:val="28"/>
          <w:szCs w:val="28"/>
        </w:rPr>
        <w:t xml:space="preserve"> </w:t>
      </w:r>
      <w:r w:rsidR="00E878B0" w:rsidRPr="0001692E">
        <w:rPr>
          <w:rFonts w:ascii="Times New Roman" w:hAnsi="Times New Roman" w:cs="Times New Roman"/>
          <w:b/>
          <w:i/>
          <w:sz w:val="28"/>
          <w:szCs w:val="28"/>
        </w:rPr>
        <w:t xml:space="preserve"> </w:t>
      </w:r>
      <w:r w:rsidR="009D3D82" w:rsidRPr="0001692E">
        <w:rPr>
          <w:rFonts w:ascii="Times New Roman" w:hAnsi="Times New Roman" w:cs="Times New Roman"/>
          <w:b/>
          <w:i/>
          <w:sz w:val="28"/>
          <w:szCs w:val="28"/>
        </w:rPr>
        <w:t>(Ростовская область</w:t>
      </w:r>
      <w:r w:rsidR="009D3D82" w:rsidRPr="0001692E">
        <w:rPr>
          <w:rFonts w:ascii="Times New Roman" w:hAnsi="Times New Roman" w:cs="Times New Roman"/>
          <w:sz w:val="28"/>
          <w:szCs w:val="28"/>
        </w:rPr>
        <w:t>)</w:t>
      </w:r>
      <w:r w:rsidR="00E8341D">
        <w:rPr>
          <w:rFonts w:ascii="Times New Roman" w:hAnsi="Times New Roman" w:cs="Times New Roman"/>
          <w:sz w:val="28"/>
          <w:szCs w:val="28"/>
        </w:rPr>
        <w:t>. О</w:t>
      </w:r>
      <w:r w:rsidR="00DC2067" w:rsidRPr="0001692E">
        <w:rPr>
          <w:rFonts w:ascii="Times New Roman" w:hAnsi="Times New Roman" w:cs="Times New Roman"/>
          <w:sz w:val="28"/>
          <w:szCs w:val="28"/>
        </w:rPr>
        <w:t xml:space="preserve">ни </w:t>
      </w:r>
      <w:r w:rsidR="00E878B0" w:rsidRPr="0001692E">
        <w:rPr>
          <w:rFonts w:ascii="Times New Roman" w:hAnsi="Times New Roman" w:cs="Times New Roman"/>
          <w:sz w:val="28"/>
          <w:szCs w:val="28"/>
        </w:rPr>
        <w:t>выдел</w:t>
      </w:r>
      <w:r w:rsidR="00DC2067" w:rsidRPr="0001692E">
        <w:rPr>
          <w:rFonts w:ascii="Times New Roman" w:hAnsi="Times New Roman" w:cs="Times New Roman"/>
          <w:sz w:val="28"/>
          <w:szCs w:val="28"/>
        </w:rPr>
        <w:t>яют</w:t>
      </w:r>
      <w:r w:rsidR="00E878B0" w:rsidRPr="0001692E">
        <w:rPr>
          <w:rFonts w:ascii="Times New Roman" w:hAnsi="Times New Roman" w:cs="Times New Roman"/>
          <w:sz w:val="28"/>
          <w:szCs w:val="28"/>
        </w:rPr>
        <w:t xml:space="preserve">  </w:t>
      </w:r>
      <w:r w:rsidR="002C5DFD" w:rsidRPr="0001692E">
        <w:rPr>
          <w:rFonts w:ascii="Times New Roman" w:hAnsi="Times New Roman" w:cs="Times New Roman"/>
          <w:sz w:val="28"/>
          <w:szCs w:val="28"/>
        </w:rPr>
        <w:t>формуляры родителей «особых» детей определ</w:t>
      </w:r>
      <w:r w:rsidR="00E8341D">
        <w:rPr>
          <w:rFonts w:ascii="Times New Roman" w:hAnsi="Times New Roman" w:cs="Times New Roman"/>
          <w:sz w:val="28"/>
          <w:szCs w:val="28"/>
        </w:rPr>
        <w:t>ё</w:t>
      </w:r>
      <w:r w:rsidR="002C5DFD" w:rsidRPr="0001692E">
        <w:rPr>
          <w:rFonts w:ascii="Times New Roman" w:hAnsi="Times New Roman" w:cs="Times New Roman"/>
          <w:sz w:val="28"/>
          <w:szCs w:val="28"/>
        </w:rPr>
        <w:t xml:space="preserve">нными </w:t>
      </w:r>
      <w:proofErr w:type="spellStart"/>
      <w:r w:rsidR="002C5DFD" w:rsidRPr="0001692E">
        <w:rPr>
          <w:rFonts w:ascii="Times New Roman" w:hAnsi="Times New Roman" w:cs="Times New Roman"/>
          <w:sz w:val="28"/>
          <w:szCs w:val="28"/>
        </w:rPr>
        <w:t>сиглами</w:t>
      </w:r>
      <w:proofErr w:type="spellEnd"/>
      <w:r w:rsidR="002C5DFD" w:rsidRPr="0001692E">
        <w:rPr>
          <w:rFonts w:ascii="Times New Roman" w:hAnsi="Times New Roman" w:cs="Times New Roman"/>
          <w:sz w:val="28"/>
          <w:szCs w:val="28"/>
        </w:rPr>
        <w:t>.</w:t>
      </w:r>
    </w:p>
    <w:p w:rsidR="00092FE0" w:rsidRPr="0001692E" w:rsidRDefault="00092FE0" w:rsidP="0001692E">
      <w:pPr>
        <w:spacing w:line="360" w:lineRule="auto"/>
        <w:ind w:firstLine="709"/>
        <w:jc w:val="both"/>
        <w:rPr>
          <w:rFonts w:ascii="Times New Roman" w:hAnsi="Times New Roman" w:cs="Times New Roman"/>
          <w:b/>
          <w:sz w:val="28"/>
          <w:szCs w:val="28"/>
        </w:rPr>
      </w:pPr>
      <w:r w:rsidRPr="0001692E">
        <w:rPr>
          <w:rFonts w:ascii="Times New Roman" w:hAnsi="Times New Roman" w:cs="Times New Roman"/>
          <w:b/>
          <w:sz w:val="28"/>
          <w:szCs w:val="28"/>
        </w:rPr>
        <w:t xml:space="preserve">Создание специализированных библиотек или отделов </w:t>
      </w:r>
    </w:p>
    <w:p w:rsidR="002C1447" w:rsidRPr="0001692E" w:rsidRDefault="00CC1EFD" w:rsidP="0001692E">
      <w:pPr>
        <w:spacing w:line="360" w:lineRule="auto"/>
        <w:ind w:firstLine="709"/>
        <w:jc w:val="both"/>
        <w:rPr>
          <w:rFonts w:ascii="Times New Roman" w:hAnsi="Times New Roman" w:cs="Times New Roman"/>
        </w:rPr>
      </w:pPr>
      <w:r w:rsidRPr="0001692E">
        <w:rPr>
          <w:rFonts w:ascii="Times New Roman" w:hAnsi="Times New Roman" w:cs="Times New Roman"/>
          <w:sz w:val="28"/>
          <w:szCs w:val="28"/>
        </w:rPr>
        <w:t>Т</w:t>
      </w:r>
      <w:r w:rsidR="005A76B7" w:rsidRPr="0001692E">
        <w:rPr>
          <w:rFonts w:ascii="Times New Roman" w:hAnsi="Times New Roman" w:cs="Times New Roman"/>
          <w:sz w:val="28"/>
          <w:szCs w:val="28"/>
        </w:rPr>
        <w:t xml:space="preserve">акже </w:t>
      </w:r>
      <w:r w:rsidR="00957C8F" w:rsidRPr="0001692E">
        <w:rPr>
          <w:rFonts w:ascii="Times New Roman" w:hAnsi="Times New Roman" w:cs="Times New Roman"/>
          <w:sz w:val="28"/>
          <w:szCs w:val="28"/>
        </w:rPr>
        <w:t>для создания</w:t>
      </w:r>
      <w:r w:rsidR="005A76B7" w:rsidRPr="0001692E">
        <w:rPr>
          <w:rFonts w:ascii="Times New Roman" w:hAnsi="Times New Roman" w:cs="Times New Roman"/>
          <w:sz w:val="28"/>
          <w:szCs w:val="28"/>
        </w:rPr>
        <w:t xml:space="preserve"> доступной среды </w:t>
      </w:r>
      <w:r w:rsidR="005F2747" w:rsidRPr="0001692E">
        <w:rPr>
          <w:rFonts w:ascii="Times New Roman" w:hAnsi="Times New Roman" w:cs="Times New Roman"/>
          <w:sz w:val="28"/>
          <w:szCs w:val="28"/>
        </w:rPr>
        <w:t xml:space="preserve"> и </w:t>
      </w:r>
      <w:r w:rsidR="00184BE6" w:rsidRPr="0001692E">
        <w:rPr>
          <w:rFonts w:ascii="Times New Roman" w:hAnsi="Times New Roman" w:cs="Times New Roman"/>
          <w:sz w:val="28"/>
          <w:szCs w:val="28"/>
        </w:rPr>
        <w:t>сосредоточени</w:t>
      </w:r>
      <w:r w:rsidR="00E8341D">
        <w:rPr>
          <w:rFonts w:ascii="Times New Roman" w:hAnsi="Times New Roman" w:cs="Times New Roman"/>
          <w:sz w:val="28"/>
          <w:szCs w:val="28"/>
        </w:rPr>
        <w:t>я</w:t>
      </w:r>
      <w:r w:rsidR="00184BE6" w:rsidRPr="0001692E">
        <w:rPr>
          <w:rFonts w:ascii="Times New Roman" w:hAnsi="Times New Roman" w:cs="Times New Roman"/>
          <w:sz w:val="28"/>
          <w:szCs w:val="28"/>
        </w:rPr>
        <w:t xml:space="preserve"> ресурсов</w:t>
      </w:r>
      <w:r w:rsidR="00E8341D">
        <w:rPr>
          <w:rFonts w:ascii="Times New Roman" w:hAnsi="Times New Roman" w:cs="Times New Roman"/>
          <w:sz w:val="28"/>
          <w:szCs w:val="28"/>
        </w:rPr>
        <w:t>,</w:t>
      </w:r>
      <w:r w:rsidR="00184BE6" w:rsidRPr="0001692E">
        <w:rPr>
          <w:rFonts w:ascii="Times New Roman" w:hAnsi="Times New Roman" w:cs="Times New Roman"/>
          <w:sz w:val="28"/>
          <w:szCs w:val="28"/>
        </w:rPr>
        <w:t xml:space="preserve"> помогающи</w:t>
      </w:r>
      <w:r w:rsidR="00E8341D">
        <w:rPr>
          <w:rFonts w:ascii="Times New Roman" w:hAnsi="Times New Roman" w:cs="Times New Roman"/>
          <w:sz w:val="28"/>
          <w:szCs w:val="28"/>
        </w:rPr>
        <w:t>х</w:t>
      </w:r>
      <w:r w:rsidR="00184BE6" w:rsidRPr="0001692E">
        <w:rPr>
          <w:rFonts w:ascii="Times New Roman" w:hAnsi="Times New Roman" w:cs="Times New Roman"/>
          <w:sz w:val="28"/>
          <w:szCs w:val="28"/>
        </w:rPr>
        <w:t xml:space="preserve"> обслуживать социально-незащищённых групп пользователей</w:t>
      </w:r>
      <w:r w:rsidR="00E8341D">
        <w:rPr>
          <w:rFonts w:ascii="Times New Roman" w:hAnsi="Times New Roman" w:cs="Times New Roman"/>
          <w:sz w:val="28"/>
          <w:szCs w:val="28"/>
        </w:rPr>
        <w:t>,</w:t>
      </w:r>
      <w:r w:rsidR="00184BE6" w:rsidRPr="0001692E">
        <w:rPr>
          <w:rFonts w:ascii="Times New Roman" w:hAnsi="Times New Roman" w:cs="Times New Roman"/>
          <w:sz w:val="28"/>
          <w:szCs w:val="28"/>
        </w:rPr>
        <w:t xml:space="preserve"> </w:t>
      </w:r>
      <w:r w:rsidR="005A76B7" w:rsidRPr="0001692E">
        <w:rPr>
          <w:rFonts w:ascii="Times New Roman" w:hAnsi="Times New Roman" w:cs="Times New Roman"/>
          <w:sz w:val="28"/>
          <w:szCs w:val="28"/>
        </w:rPr>
        <w:t xml:space="preserve">создаются профильные </w:t>
      </w:r>
      <w:r w:rsidR="00C90FB1" w:rsidRPr="0001692E">
        <w:rPr>
          <w:rFonts w:ascii="Times New Roman" w:hAnsi="Times New Roman" w:cs="Times New Roman"/>
          <w:sz w:val="28"/>
          <w:szCs w:val="28"/>
        </w:rPr>
        <w:t>библиотек</w:t>
      </w:r>
      <w:r w:rsidR="005A76B7" w:rsidRPr="0001692E">
        <w:rPr>
          <w:rFonts w:ascii="Times New Roman" w:hAnsi="Times New Roman" w:cs="Times New Roman"/>
          <w:sz w:val="28"/>
          <w:szCs w:val="28"/>
        </w:rPr>
        <w:t>и</w:t>
      </w:r>
      <w:r w:rsidR="00C90FB1" w:rsidRPr="0001692E">
        <w:rPr>
          <w:rFonts w:ascii="Times New Roman" w:hAnsi="Times New Roman" w:cs="Times New Roman"/>
          <w:sz w:val="28"/>
          <w:szCs w:val="28"/>
        </w:rPr>
        <w:t xml:space="preserve"> </w:t>
      </w:r>
      <w:r w:rsidR="005A76B7" w:rsidRPr="0001692E">
        <w:rPr>
          <w:rFonts w:ascii="Times New Roman" w:hAnsi="Times New Roman" w:cs="Times New Roman"/>
          <w:sz w:val="28"/>
          <w:szCs w:val="28"/>
        </w:rPr>
        <w:t>и отделы</w:t>
      </w:r>
      <w:r w:rsidR="009A758A" w:rsidRPr="0001692E">
        <w:rPr>
          <w:rFonts w:ascii="Times New Roman" w:hAnsi="Times New Roman" w:cs="Times New Roman"/>
          <w:sz w:val="28"/>
          <w:szCs w:val="28"/>
        </w:rPr>
        <w:t xml:space="preserve">. </w:t>
      </w:r>
    </w:p>
    <w:p w:rsidR="00957C8F" w:rsidRPr="0001692E" w:rsidRDefault="009A758A"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В </w:t>
      </w:r>
      <w:r w:rsidRPr="0001692E">
        <w:rPr>
          <w:rFonts w:ascii="Times New Roman" w:hAnsi="Times New Roman" w:cs="Times New Roman"/>
          <w:b/>
          <w:i/>
          <w:sz w:val="28"/>
          <w:szCs w:val="28"/>
        </w:rPr>
        <w:t>Муниципальной информационно-библиотечной системе  </w:t>
      </w:r>
      <w:r w:rsidR="00957C8F" w:rsidRPr="0001692E">
        <w:rPr>
          <w:rFonts w:ascii="Times New Roman" w:hAnsi="Times New Roman" w:cs="Times New Roman"/>
          <w:b/>
          <w:i/>
          <w:sz w:val="28"/>
          <w:szCs w:val="28"/>
        </w:rPr>
        <w:t>«</w:t>
      </w:r>
      <w:r w:rsidRPr="0001692E">
        <w:rPr>
          <w:rFonts w:ascii="Times New Roman" w:hAnsi="Times New Roman" w:cs="Times New Roman"/>
          <w:b/>
          <w:i/>
          <w:sz w:val="28"/>
          <w:szCs w:val="28"/>
        </w:rPr>
        <w:t>Кемеровск</w:t>
      </w:r>
      <w:r w:rsidR="00E8341D">
        <w:rPr>
          <w:rFonts w:ascii="Times New Roman" w:hAnsi="Times New Roman" w:cs="Times New Roman"/>
          <w:b/>
          <w:i/>
          <w:sz w:val="28"/>
          <w:szCs w:val="28"/>
        </w:rPr>
        <w:t>ая</w:t>
      </w:r>
      <w:r w:rsidR="00957C8F" w:rsidRPr="0001692E">
        <w:rPr>
          <w:rFonts w:ascii="Times New Roman" w:hAnsi="Times New Roman" w:cs="Times New Roman"/>
          <w:b/>
          <w:i/>
          <w:sz w:val="28"/>
          <w:szCs w:val="28"/>
        </w:rPr>
        <w:t>»</w:t>
      </w:r>
      <w:r w:rsidRPr="0001692E">
        <w:rPr>
          <w:rFonts w:ascii="Times New Roman" w:hAnsi="Times New Roman" w:cs="Times New Roman"/>
          <w:sz w:val="28"/>
          <w:szCs w:val="28"/>
        </w:rPr>
        <w:t xml:space="preserve"> была открыта городская специализированная библиотека «Родник» по обслуживанию детей с ограниченными возможностями здоровья. </w:t>
      </w:r>
    </w:p>
    <w:p w:rsidR="009A758A" w:rsidRPr="0001692E" w:rsidRDefault="009A758A"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Организован </w:t>
      </w:r>
      <w:r w:rsidR="0012134E" w:rsidRPr="0001692E">
        <w:rPr>
          <w:rFonts w:ascii="Times New Roman" w:hAnsi="Times New Roman" w:cs="Times New Roman"/>
          <w:sz w:val="28"/>
          <w:szCs w:val="28"/>
        </w:rPr>
        <w:t>о</w:t>
      </w:r>
      <w:r w:rsidRPr="0001692E">
        <w:rPr>
          <w:rFonts w:ascii="Times New Roman" w:hAnsi="Times New Roman" w:cs="Times New Roman"/>
          <w:sz w:val="28"/>
          <w:szCs w:val="28"/>
        </w:rPr>
        <w:t xml:space="preserve">тдел по обслуживанию пользователей пожилого возраста в  </w:t>
      </w:r>
      <w:r w:rsidR="00E8341D" w:rsidRPr="00E8341D">
        <w:rPr>
          <w:rFonts w:ascii="Times New Roman" w:hAnsi="Times New Roman" w:cs="Times New Roman"/>
          <w:b/>
          <w:i/>
          <w:sz w:val="28"/>
          <w:szCs w:val="28"/>
        </w:rPr>
        <w:t>ЦГБ</w:t>
      </w:r>
      <w:r w:rsidRPr="0001692E">
        <w:rPr>
          <w:rFonts w:ascii="Times New Roman" w:hAnsi="Times New Roman" w:cs="Times New Roman"/>
          <w:b/>
          <w:i/>
          <w:sz w:val="28"/>
          <w:szCs w:val="28"/>
        </w:rPr>
        <w:t xml:space="preserve"> им. Н. Островского г. Белгорода,</w:t>
      </w:r>
      <w:r w:rsidRPr="0001692E">
        <w:rPr>
          <w:rFonts w:ascii="Times New Roman" w:hAnsi="Times New Roman" w:cs="Times New Roman"/>
          <w:sz w:val="28"/>
          <w:szCs w:val="28"/>
        </w:rPr>
        <w:t xml:space="preserve">  он является бесплатным информационно-просветительским и культурно-досуговым центром для населения города и обслуживает более 2 тыс. читателей в год.</w:t>
      </w:r>
    </w:p>
    <w:p w:rsidR="00A224E4" w:rsidRPr="0001692E" w:rsidRDefault="00A224E4">
      <w:pPr>
        <w:spacing w:line="360" w:lineRule="auto"/>
        <w:ind w:firstLine="709"/>
        <w:jc w:val="both"/>
        <w:rPr>
          <w:rFonts w:ascii="Times New Roman" w:hAnsi="Times New Roman" w:cs="Times New Roman"/>
          <w:b/>
          <w:sz w:val="28"/>
          <w:szCs w:val="28"/>
        </w:rPr>
      </w:pPr>
      <w:r w:rsidRPr="0001692E">
        <w:rPr>
          <w:rFonts w:ascii="Times New Roman" w:hAnsi="Times New Roman" w:cs="Times New Roman"/>
          <w:b/>
          <w:sz w:val="28"/>
          <w:szCs w:val="28"/>
        </w:rPr>
        <w:t>Программно-проектная деятельность</w:t>
      </w:r>
    </w:p>
    <w:p w:rsidR="00A1483A" w:rsidRPr="0001692E" w:rsidRDefault="00A1483A">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Чтобы </w:t>
      </w:r>
      <w:r w:rsidR="00A224E4" w:rsidRPr="0001692E">
        <w:rPr>
          <w:rFonts w:ascii="Times New Roman" w:hAnsi="Times New Roman" w:cs="Times New Roman"/>
          <w:sz w:val="28"/>
          <w:szCs w:val="28"/>
        </w:rPr>
        <w:t xml:space="preserve"> более </w:t>
      </w:r>
      <w:proofErr w:type="spellStart"/>
      <w:r w:rsidRPr="0001692E">
        <w:rPr>
          <w:rFonts w:ascii="Times New Roman" w:hAnsi="Times New Roman" w:cs="Times New Roman"/>
          <w:sz w:val="28"/>
          <w:szCs w:val="28"/>
        </w:rPr>
        <w:t>целеноправле</w:t>
      </w:r>
      <w:r w:rsidR="00A224E4" w:rsidRPr="0001692E">
        <w:rPr>
          <w:rFonts w:ascii="Times New Roman" w:hAnsi="Times New Roman" w:cs="Times New Roman"/>
          <w:sz w:val="28"/>
          <w:szCs w:val="28"/>
        </w:rPr>
        <w:t>н</w:t>
      </w:r>
      <w:r w:rsidRPr="0001692E">
        <w:rPr>
          <w:rFonts w:ascii="Times New Roman" w:hAnsi="Times New Roman" w:cs="Times New Roman"/>
          <w:sz w:val="28"/>
          <w:szCs w:val="28"/>
        </w:rPr>
        <w:t>но</w:t>
      </w:r>
      <w:proofErr w:type="spellEnd"/>
      <w:r w:rsidRPr="0001692E">
        <w:rPr>
          <w:rFonts w:ascii="Times New Roman" w:hAnsi="Times New Roman" w:cs="Times New Roman"/>
          <w:sz w:val="28"/>
          <w:szCs w:val="28"/>
        </w:rPr>
        <w:t xml:space="preserve"> вести работу</w:t>
      </w:r>
      <w:r w:rsidR="00E8341D">
        <w:rPr>
          <w:rFonts w:ascii="Times New Roman" w:hAnsi="Times New Roman" w:cs="Times New Roman"/>
          <w:sz w:val="28"/>
          <w:szCs w:val="28"/>
        </w:rPr>
        <w:t>,</w:t>
      </w:r>
      <w:r w:rsidRPr="0001692E">
        <w:rPr>
          <w:rFonts w:ascii="Times New Roman" w:hAnsi="Times New Roman" w:cs="Times New Roman"/>
          <w:sz w:val="28"/>
          <w:szCs w:val="28"/>
        </w:rPr>
        <w:t xml:space="preserve"> </w:t>
      </w:r>
      <w:r w:rsidR="00A224E4" w:rsidRPr="0001692E">
        <w:rPr>
          <w:rFonts w:ascii="Times New Roman" w:hAnsi="Times New Roman" w:cs="Times New Roman"/>
          <w:sz w:val="28"/>
          <w:szCs w:val="28"/>
        </w:rPr>
        <w:t>осваивая более перспективные направления</w:t>
      </w:r>
      <w:r w:rsidR="00E8341D">
        <w:rPr>
          <w:rFonts w:ascii="Times New Roman" w:hAnsi="Times New Roman" w:cs="Times New Roman"/>
          <w:sz w:val="28"/>
          <w:szCs w:val="28"/>
        </w:rPr>
        <w:t xml:space="preserve"> и</w:t>
      </w:r>
      <w:r w:rsidR="00A224E4" w:rsidRPr="0001692E">
        <w:rPr>
          <w:rFonts w:ascii="Times New Roman" w:hAnsi="Times New Roman" w:cs="Times New Roman"/>
          <w:sz w:val="28"/>
          <w:szCs w:val="28"/>
        </w:rPr>
        <w:t xml:space="preserve"> взаимодействуя с различными заинтересованными лицами и организациями – социальными партн</w:t>
      </w:r>
      <w:r w:rsidR="00E8341D">
        <w:rPr>
          <w:rFonts w:ascii="Times New Roman" w:hAnsi="Times New Roman" w:cs="Times New Roman"/>
          <w:sz w:val="28"/>
          <w:szCs w:val="28"/>
        </w:rPr>
        <w:t>ё</w:t>
      </w:r>
      <w:r w:rsidR="00A224E4" w:rsidRPr="0001692E">
        <w:rPr>
          <w:rFonts w:ascii="Times New Roman" w:hAnsi="Times New Roman" w:cs="Times New Roman"/>
          <w:sz w:val="28"/>
          <w:szCs w:val="28"/>
        </w:rPr>
        <w:t>рами библиотеки</w:t>
      </w:r>
      <w:r w:rsidR="00E650FA" w:rsidRPr="0001692E">
        <w:rPr>
          <w:rFonts w:ascii="Times New Roman" w:hAnsi="Times New Roman" w:cs="Times New Roman"/>
          <w:sz w:val="28"/>
          <w:szCs w:val="28"/>
        </w:rPr>
        <w:t xml:space="preserve"> и </w:t>
      </w:r>
      <w:r w:rsidR="00A224E4" w:rsidRPr="0001692E">
        <w:rPr>
          <w:rFonts w:ascii="Times New Roman" w:hAnsi="Times New Roman" w:cs="Times New Roman"/>
          <w:sz w:val="28"/>
          <w:szCs w:val="28"/>
        </w:rPr>
        <w:t xml:space="preserve">для </w:t>
      </w:r>
      <w:r w:rsidR="006238E6" w:rsidRPr="0001692E">
        <w:rPr>
          <w:rFonts w:ascii="Times New Roman" w:hAnsi="Times New Roman" w:cs="Times New Roman"/>
          <w:sz w:val="28"/>
          <w:szCs w:val="28"/>
        </w:rPr>
        <w:t xml:space="preserve">приближения библиотеки к этим группам </w:t>
      </w:r>
      <w:r w:rsidR="00E650FA" w:rsidRPr="0001692E">
        <w:rPr>
          <w:rFonts w:ascii="Times New Roman" w:hAnsi="Times New Roman" w:cs="Times New Roman"/>
          <w:sz w:val="28"/>
          <w:szCs w:val="28"/>
        </w:rPr>
        <w:t xml:space="preserve">пользователей </w:t>
      </w:r>
      <w:r w:rsidR="00A224E4" w:rsidRPr="0001692E">
        <w:rPr>
          <w:rFonts w:ascii="Times New Roman" w:hAnsi="Times New Roman" w:cs="Times New Roman"/>
          <w:sz w:val="28"/>
          <w:szCs w:val="28"/>
        </w:rPr>
        <w:t>библиотеками разрабатываются программы и проекты.</w:t>
      </w:r>
    </w:p>
    <w:p w:rsidR="00E650FA" w:rsidRPr="0001692E" w:rsidRDefault="00646B8A">
      <w:pPr>
        <w:spacing w:line="360" w:lineRule="auto"/>
        <w:ind w:firstLine="709"/>
        <w:jc w:val="both"/>
        <w:rPr>
          <w:rFonts w:ascii="Times New Roman" w:hAnsi="Times New Roman" w:cs="Times New Roman"/>
          <w:b/>
          <w:sz w:val="28"/>
          <w:szCs w:val="28"/>
        </w:rPr>
      </w:pPr>
      <w:r w:rsidRPr="00A33C87">
        <w:rPr>
          <w:rFonts w:ascii="Times New Roman" w:hAnsi="Times New Roman" w:cs="Times New Roman"/>
          <w:b/>
          <w:sz w:val="28"/>
          <w:szCs w:val="28"/>
        </w:rPr>
        <w:t>Программы и проекты по работе с</w:t>
      </w:r>
      <w:r w:rsidRPr="0001692E">
        <w:t xml:space="preserve"> </w:t>
      </w:r>
      <w:r w:rsidR="00E650FA" w:rsidRPr="0001692E">
        <w:rPr>
          <w:rFonts w:ascii="Times New Roman" w:hAnsi="Times New Roman" w:cs="Times New Roman"/>
          <w:b/>
          <w:sz w:val="28"/>
          <w:szCs w:val="28"/>
        </w:rPr>
        <w:t>пенсионерами и инвалидами</w:t>
      </w:r>
    </w:p>
    <w:p w:rsidR="00991DC6" w:rsidRPr="0001692E" w:rsidRDefault="001E701D"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Организаторами проекта  «Бабушкины экскурсии» стали</w:t>
      </w:r>
      <w:r w:rsidR="009A6378" w:rsidRPr="0001692E">
        <w:rPr>
          <w:rFonts w:ascii="Times New Roman" w:hAnsi="Times New Roman" w:cs="Times New Roman"/>
          <w:sz w:val="28"/>
          <w:szCs w:val="28"/>
        </w:rPr>
        <w:t>:</w:t>
      </w:r>
      <w:r w:rsidRPr="0001692E">
        <w:rPr>
          <w:rFonts w:ascii="Times New Roman" w:hAnsi="Times New Roman" w:cs="Times New Roman"/>
          <w:sz w:val="28"/>
          <w:szCs w:val="28"/>
        </w:rPr>
        <w:t xml:space="preserve"> комплексный центр социального </w:t>
      </w:r>
      <w:proofErr w:type="gramStart"/>
      <w:r w:rsidRPr="0001692E">
        <w:rPr>
          <w:rFonts w:ascii="Times New Roman" w:hAnsi="Times New Roman" w:cs="Times New Roman"/>
          <w:sz w:val="28"/>
          <w:szCs w:val="28"/>
        </w:rPr>
        <w:t xml:space="preserve">обслуживания населения Октябрьского района </w:t>
      </w:r>
      <w:r w:rsidR="00E650FA" w:rsidRPr="0001692E">
        <w:rPr>
          <w:rFonts w:ascii="Times New Roman" w:hAnsi="Times New Roman" w:cs="Times New Roman"/>
          <w:sz w:val="28"/>
          <w:szCs w:val="28"/>
        </w:rPr>
        <w:t xml:space="preserve">города </w:t>
      </w:r>
      <w:r w:rsidRPr="0001692E">
        <w:rPr>
          <w:rFonts w:ascii="Times New Roman" w:hAnsi="Times New Roman" w:cs="Times New Roman"/>
          <w:sz w:val="28"/>
          <w:szCs w:val="28"/>
        </w:rPr>
        <w:t>Екатеринбурга</w:t>
      </w:r>
      <w:proofErr w:type="gramEnd"/>
      <w:r w:rsidRPr="0001692E">
        <w:rPr>
          <w:rFonts w:ascii="Times New Roman" w:hAnsi="Times New Roman" w:cs="Times New Roman"/>
          <w:sz w:val="28"/>
          <w:szCs w:val="28"/>
        </w:rPr>
        <w:t xml:space="preserve"> и </w:t>
      </w:r>
      <w:r w:rsidRPr="0001692E">
        <w:rPr>
          <w:rFonts w:ascii="Times New Roman" w:hAnsi="Times New Roman" w:cs="Times New Roman"/>
          <w:b/>
          <w:i/>
          <w:sz w:val="28"/>
          <w:szCs w:val="28"/>
        </w:rPr>
        <w:t>библиотека Главы города Екатеринбурга</w:t>
      </w:r>
      <w:r w:rsidR="00A224E4" w:rsidRPr="0001692E">
        <w:rPr>
          <w:rFonts w:ascii="Times New Roman" w:hAnsi="Times New Roman" w:cs="Times New Roman"/>
          <w:sz w:val="28"/>
          <w:szCs w:val="28"/>
        </w:rPr>
        <w:t>.</w:t>
      </w:r>
      <w:r w:rsidRPr="0001692E">
        <w:rPr>
          <w:rFonts w:ascii="Times New Roman" w:hAnsi="Times New Roman" w:cs="Times New Roman"/>
          <w:sz w:val="28"/>
          <w:szCs w:val="28"/>
        </w:rPr>
        <w:t xml:space="preserve"> </w:t>
      </w:r>
      <w:r w:rsidR="00A224E4" w:rsidRPr="0001692E">
        <w:rPr>
          <w:rFonts w:ascii="Times New Roman" w:hAnsi="Times New Roman" w:cs="Times New Roman"/>
          <w:sz w:val="28"/>
          <w:szCs w:val="28"/>
        </w:rPr>
        <w:t>В</w:t>
      </w:r>
      <w:r w:rsidRPr="0001692E">
        <w:rPr>
          <w:rFonts w:ascii="Times New Roman" w:hAnsi="Times New Roman" w:cs="Times New Roman"/>
          <w:sz w:val="28"/>
          <w:szCs w:val="28"/>
        </w:rPr>
        <w:t xml:space="preserve"> рамках проекта</w:t>
      </w:r>
      <w:r w:rsidR="00A224E4" w:rsidRPr="0001692E">
        <w:rPr>
          <w:rFonts w:ascii="Times New Roman" w:hAnsi="Times New Roman" w:cs="Times New Roman"/>
          <w:sz w:val="28"/>
          <w:szCs w:val="28"/>
        </w:rPr>
        <w:t>,</w:t>
      </w:r>
      <w:r w:rsidRPr="0001692E">
        <w:rPr>
          <w:rFonts w:ascii="Times New Roman" w:hAnsi="Times New Roman" w:cs="Times New Roman"/>
          <w:sz w:val="28"/>
          <w:szCs w:val="28"/>
        </w:rPr>
        <w:t xml:space="preserve"> каждый месяц все желающие граждане старшего поколения принимают участие в по</w:t>
      </w:r>
      <w:r w:rsidR="006238E6" w:rsidRPr="0001692E">
        <w:rPr>
          <w:rFonts w:ascii="Times New Roman" w:hAnsi="Times New Roman" w:cs="Times New Roman"/>
          <w:sz w:val="28"/>
          <w:szCs w:val="28"/>
        </w:rPr>
        <w:t>знавательных экскурсиях, которые традиционно начинаю</w:t>
      </w:r>
      <w:r w:rsidRPr="0001692E">
        <w:rPr>
          <w:rFonts w:ascii="Times New Roman" w:hAnsi="Times New Roman" w:cs="Times New Roman"/>
          <w:sz w:val="28"/>
          <w:szCs w:val="28"/>
        </w:rPr>
        <w:t>тся в библиотеке с последующей автобусной поездкой по городу либо пешей прогулкой</w:t>
      </w:r>
      <w:r w:rsidR="00AD2BE2" w:rsidRPr="0001692E">
        <w:rPr>
          <w:rFonts w:ascii="Times New Roman" w:hAnsi="Times New Roman" w:cs="Times New Roman"/>
          <w:sz w:val="28"/>
          <w:szCs w:val="28"/>
        </w:rPr>
        <w:t xml:space="preserve"> с посещением музеев, предприятий города. </w:t>
      </w:r>
    </w:p>
    <w:p w:rsidR="00991DC6" w:rsidRPr="0001692E" w:rsidRDefault="00991DC6" w:rsidP="0001692E">
      <w:pPr>
        <w:spacing w:line="360" w:lineRule="auto"/>
        <w:ind w:firstLine="709"/>
        <w:jc w:val="both"/>
        <w:rPr>
          <w:rFonts w:ascii="Times New Roman" w:hAnsi="Times New Roman" w:cs="Times New Roman"/>
          <w:sz w:val="28"/>
          <w:szCs w:val="28"/>
        </w:rPr>
      </w:pPr>
      <w:proofErr w:type="gramStart"/>
      <w:r w:rsidRPr="0001692E">
        <w:rPr>
          <w:rFonts w:ascii="Times New Roman" w:hAnsi="Times New Roman" w:cs="Times New Roman"/>
          <w:b/>
          <w:i/>
          <w:sz w:val="28"/>
          <w:szCs w:val="28"/>
        </w:rPr>
        <w:t>Псковская</w:t>
      </w:r>
      <w:proofErr w:type="gramEnd"/>
      <w:r w:rsidRPr="0001692E">
        <w:rPr>
          <w:rFonts w:ascii="Times New Roman" w:hAnsi="Times New Roman" w:cs="Times New Roman"/>
          <w:b/>
          <w:i/>
          <w:sz w:val="28"/>
          <w:szCs w:val="28"/>
        </w:rPr>
        <w:t xml:space="preserve"> ОУНБ</w:t>
      </w:r>
      <w:r w:rsidRPr="0001692E">
        <w:rPr>
          <w:rFonts w:ascii="Times New Roman" w:hAnsi="Times New Roman" w:cs="Times New Roman"/>
          <w:sz w:val="28"/>
          <w:szCs w:val="28"/>
        </w:rPr>
        <w:t xml:space="preserve"> реализует </w:t>
      </w:r>
      <w:r w:rsidR="006238E6" w:rsidRPr="0001692E">
        <w:rPr>
          <w:rFonts w:ascii="Times New Roman" w:hAnsi="Times New Roman" w:cs="Times New Roman"/>
          <w:sz w:val="28"/>
          <w:szCs w:val="28"/>
        </w:rPr>
        <w:t>долгосрочный проект сотрудничес</w:t>
      </w:r>
      <w:r w:rsidRPr="0001692E">
        <w:rPr>
          <w:rFonts w:ascii="Times New Roman" w:hAnsi="Times New Roman" w:cs="Times New Roman"/>
          <w:sz w:val="28"/>
          <w:szCs w:val="28"/>
        </w:rPr>
        <w:t>тва с Университетом третьего возраста, открытым при Пенсионном фонде. П</w:t>
      </w:r>
      <w:r w:rsidR="006238E6" w:rsidRPr="0001692E">
        <w:rPr>
          <w:rFonts w:ascii="Times New Roman" w:hAnsi="Times New Roman" w:cs="Times New Roman"/>
          <w:sz w:val="28"/>
          <w:szCs w:val="28"/>
        </w:rPr>
        <w:t xml:space="preserve">о </w:t>
      </w:r>
      <w:r w:rsidRPr="0001692E">
        <w:rPr>
          <w:rFonts w:ascii="Times New Roman" w:hAnsi="Times New Roman" w:cs="Times New Roman"/>
          <w:sz w:val="28"/>
          <w:szCs w:val="28"/>
        </w:rPr>
        <w:t>соглашению с Пенсионным фондом по Псковской области учебные занятия факультетов «Информационные технологии», «Здоровье», «Психология», «</w:t>
      </w:r>
      <w:proofErr w:type="spellStart"/>
      <w:r w:rsidRPr="0001692E">
        <w:rPr>
          <w:rFonts w:ascii="Times New Roman" w:hAnsi="Times New Roman" w:cs="Times New Roman"/>
          <w:sz w:val="28"/>
          <w:szCs w:val="28"/>
        </w:rPr>
        <w:t>Псковедение</w:t>
      </w:r>
      <w:proofErr w:type="spellEnd"/>
      <w:r w:rsidRPr="0001692E">
        <w:rPr>
          <w:rFonts w:ascii="Times New Roman" w:hAnsi="Times New Roman" w:cs="Times New Roman"/>
          <w:sz w:val="28"/>
          <w:szCs w:val="28"/>
        </w:rPr>
        <w:t>», «Ино</w:t>
      </w:r>
      <w:r w:rsidR="00E8341D">
        <w:rPr>
          <w:rFonts w:ascii="Times New Roman" w:hAnsi="Times New Roman" w:cs="Times New Roman"/>
          <w:sz w:val="28"/>
          <w:szCs w:val="28"/>
        </w:rPr>
        <w:t>странные языки», «Правоведение»</w:t>
      </w:r>
      <w:r w:rsidRPr="0001692E">
        <w:rPr>
          <w:rFonts w:ascii="Times New Roman" w:hAnsi="Times New Roman" w:cs="Times New Roman"/>
          <w:sz w:val="28"/>
          <w:szCs w:val="28"/>
        </w:rPr>
        <w:t xml:space="preserve"> проходят на</w:t>
      </w:r>
      <w:r w:rsidR="006238E6" w:rsidRPr="0001692E">
        <w:rPr>
          <w:rFonts w:ascii="Times New Roman" w:hAnsi="Times New Roman" w:cs="Times New Roman"/>
          <w:sz w:val="28"/>
          <w:szCs w:val="28"/>
        </w:rPr>
        <w:t xml:space="preserve"> базе ОУНБ.  Проект предполагает</w:t>
      </w:r>
      <w:r w:rsidRPr="0001692E">
        <w:rPr>
          <w:rFonts w:ascii="Times New Roman" w:hAnsi="Times New Roman" w:cs="Times New Roman"/>
          <w:sz w:val="28"/>
          <w:szCs w:val="28"/>
        </w:rPr>
        <w:t xml:space="preserve"> здесь не только учёбу, но и функционирование клубов по интересам, литературной гостиной, проведение совместных массовых мероприятий, организаций выставок.</w:t>
      </w:r>
    </w:p>
    <w:p w:rsidR="008C14E7" w:rsidRPr="0001692E" w:rsidRDefault="008C14E7"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Создание библиотеки как культурное пространств</w:t>
      </w:r>
      <w:r w:rsidR="00E8341D">
        <w:rPr>
          <w:rFonts w:ascii="Times New Roman" w:hAnsi="Times New Roman" w:cs="Times New Roman"/>
          <w:sz w:val="28"/>
          <w:szCs w:val="28"/>
        </w:rPr>
        <w:t>а</w:t>
      </w:r>
      <w:r w:rsidRPr="0001692E">
        <w:rPr>
          <w:rFonts w:ascii="Times New Roman" w:hAnsi="Times New Roman" w:cs="Times New Roman"/>
          <w:sz w:val="28"/>
          <w:szCs w:val="28"/>
        </w:rPr>
        <w:t xml:space="preserve"> явилось целью программы «На</w:t>
      </w:r>
      <w:r w:rsidR="00E8341D">
        <w:rPr>
          <w:rFonts w:ascii="Times New Roman" w:hAnsi="Times New Roman" w:cs="Times New Roman"/>
          <w:sz w:val="28"/>
          <w:szCs w:val="28"/>
        </w:rPr>
        <w:t>ставление разума и лечение душ»</w:t>
      </w:r>
      <w:r w:rsidRPr="0001692E">
        <w:rPr>
          <w:rFonts w:ascii="Times New Roman" w:hAnsi="Times New Roman" w:cs="Times New Roman"/>
          <w:sz w:val="28"/>
          <w:szCs w:val="28"/>
        </w:rPr>
        <w:t xml:space="preserve"> </w:t>
      </w:r>
      <w:r w:rsidRPr="0001692E">
        <w:rPr>
          <w:rFonts w:ascii="Times New Roman" w:hAnsi="Times New Roman" w:cs="Times New Roman"/>
          <w:b/>
          <w:i/>
          <w:sz w:val="28"/>
          <w:szCs w:val="28"/>
        </w:rPr>
        <w:t>филиала №4 им. М.</w:t>
      </w:r>
      <w:r w:rsidR="005E1C65" w:rsidRPr="0001692E">
        <w:rPr>
          <w:rFonts w:ascii="Times New Roman" w:hAnsi="Times New Roman" w:cs="Times New Roman"/>
          <w:b/>
          <w:i/>
          <w:sz w:val="28"/>
          <w:szCs w:val="28"/>
        </w:rPr>
        <w:t xml:space="preserve"> </w:t>
      </w:r>
      <w:r w:rsidRPr="0001692E">
        <w:rPr>
          <w:rFonts w:ascii="Times New Roman" w:hAnsi="Times New Roman" w:cs="Times New Roman"/>
          <w:b/>
          <w:i/>
          <w:sz w:val="28"/>
          <w:szCs w:val="28"/>
        </w:rPr>
        <w:t>Ю. Лермонтова МКУК ЦБС г. Орла.</w:t>
      </w:r>
      <w:r w:rsidRPr="0001692E">
        <w:rPr>
          <w:rFonts w:ascii="Times New Roman" w:hAnsi="Times New Roman" w:cs="Times New Roman"/>
          <w:sz w:val="28"/>
          <w:szCs w:val="28"/>
        </w:rPr>
        <w:t xml:space="preserve"> Социальными партнёрами в реализации программы является БУ Орловской области «Комплексный центр социального обслуживания населения Советского района г. Орла»</w:t>
      </w:r>
      <w:r w:rsidR="00D23C0A" w:rsidRPr="0001692E">
        <w:rPr>
          <w:rFonts w:ascii="Times New Roman" w:hAnsi="Times New Roman" w:cs="Times New Roman"/>
          <w:sz w:val="28"/>
          <w:szCs w:val="28"/>
        </w:rPr>
        <w:t>,</w:t>
      </w:r>
      <w:r w:rsidRPr="0001692E">
        <w:rPr>
          <w:rFonts w:ascii="Times New Roman" w:hAnsi="Times New Roman" w:cs="Times New Roman"/>
          <w:sz w:val="28"/>
          <w:szCs w:val="28"/>
        </w:rPr>
        <w:t xml:space="preserve"> Отделение дневного пребывания граждан пожилого возраста и инвалидов Советского района г. Орла. По инициативе библиотеки и при активной поддержке постоянных читателей в рамках работы </w:t>
      </w:r>
      <w:r w:rsidR="00D23C0A" w:rsidRPr="0001692E">
        <w:rPr>
          <w:rFonts w:ascii="Times New Roman" w:hAnsi="Times New Roman" w:cs="Times New Roman"/>
          <w:sz w:val="28"/>
          <w:szCs w:val="28"/>
        </w:rPr>
        <w:t xml:space="preserve">по </w:t>
      </w:r>
      <w:r w:rsidRPr="0001692E">
        <w:rPr>
          <w:rFonts w:ascii="Times New Roman" w:hAnsi="Times New Roman" w:cs="Times New Roman"/>
          <w:sz w:val="28"/>
          <w:szCs w:val="28"/>
        </w:rPr>
        <w:t>программ</w:t>
      </w:r>
      <w:r w:rsidR="00D23C0A" w:rsidRPr="0001692E">
        <w:rPr>
          <w:rFonts w:ascii="Times New Roman" w:hAnsi="Times New Roman" w:cs="Times New Roman"/>
          <w:sz w:val="28"/>
          <w:szCs w:val="28"/>
        </w:rPr>
        <w:t>е</w:t>
      </w:r>
      <w:r w:rsidRPr="0001692E">
        <w:rPr>
          <w:rFonts w:ascii="Times New Roman" w:hAnsi="Times New Roman" w:cs="Times New Roman"/>
          <w:sz w:val="28"/>
          <w:szCs w:val="28"/>
        </w:rPr>
        <w:t xml:space="preserve"> была создана литературная гостиная «Души запасы золотые». Она стала местом не только проведения досуга</w:t>
      </w:r>
      <w:r w:rsidR="00D23C0A" w:rsidRPr="0001692E">
        <w:rPr>
          <w:rFonts w:ascii="Times New Roman" w:hAnsi="Times New Roman" w:cs="Times New Roman"/>
          <w:sz w:val="28"/>
          <w:szCs w:val="28"/>
        </w:rPr>
        <w:t>,</w:t>
      </w:r>
      <w:r w:rsidRPr="0001692E">
        <w:rPr>
          <w:rFonts w:ascii="Times New Roman" w:hAnsi="Times New Roman" w:cs="Times New Roman"/>
          <w:sz w:val="28"/>
          <w:szCs w:val="28"/>
        </w:rPr>
        <w:t xml:space="preserve"> но и </w:t>
      </w:r>
      <w:r w:rsidR="009A6378" w:rsidRPr="0001692E">
        <w:rPr>
          <w:rFonts w:ascii="Times New Roman" w:hAnsi="Times New Roman" w:cs="Times New Roman"/>
          <w:sz w:val="28"/>
          <w:szCs w:val="28"/>
        </w:rPr>
        <w:t xml:space="preserve">местом </w:t>
      </w:r>
      <w:r w:rsidRPr="0001692E">
        <w:rPr>
          <w:rFonts w:ascii="Times New Roman" w:hAnsi="Times New Roman" w:cs="Times New Roman"/>
          <w:sz w:val="28"/>
          <w:szCs w:val="28"/>
        </w:rPr>
        <w:t>духовного обогащения.</w:t>
      </w:r>
    </w:p>
    <w:p w:rsidR="0007078D" w:rsidRPr="0001692E" w:rsidRDefault="008C14E7"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Для организации обслуживания социально-незащищённых групп пользователей </w:t>
      </w:r>
      <w:r w:rsidRPr="0001692E">
        <w:rPr>
          <w:rFonts w:ascii="Times New Roman" w:hAnsi="Times New Roman" w:cs="Times New Roman"/>
          <w:b/>
          <w:i/>
          <w:sz w:val="28"/>
          <w:szCs w:val="28"/>
        </w:rPr>
        <w:t>ЦБС г. Иркутска</w:t>
      </w:r>
      <w:r w:rsidRPr="0001692E">
        <w:rPr>
          <w:rFonts w:ascii="Times New Roman" w:hAnsi="Times New Roman" w:cs="Times New Roman"/>
          <w:sz w:val="28"/>
          <w:szCs w:val="28"/>
        </w:rPr>
        <w:t xml:space="preserve"> была  создана комплексная целевая программа «Библиотека без границ». Основные направления программы</w:t>
      </w:r>
      <w:r w:rsidR="00D23C0A" w:rsidRPr="0001692E">
        <w:rPr>
          <w:rFonts w:ascii="Times New Roman" w:hAnsi="Times New Roman" w:cs="Times New Roman"/>
          <w:sz w:val="28"/>
          <w:szCs w:val="28"/>
        </w:rPr>
        <w:t>:</w:t>
      </w:r>
      <w:r w:rsidRPr="0001692E">
        <w:rPr>
          <w:rFonts w:ascii="Times New Roman" w:hAnsi="Times New Roman" w:cs="Times New Roman"/>
          <w:sz w:val="28"/>
          <w:szCs w:val="28"/>
        </w:rPr>
        <w:t xml:space="preserve"> формирование фондов документов, </w:t>
      </w:r>
      <w:r w:rsidR="00D23C0A" w:rsidRPr="0001692E">
        <w:rPr>
          <w:rFonts w:ascii="Times New Roman" w:hAnsi="Times New Roman" w:cs="Times New Roman"/>
          <w:sz w:val="28"/>
          <w:szCs w:val="28"/>
        </w:rPr>
        <w:t>ф</w:t>
      </w:r>
      <w:r w:rsidRPr="0001692E">
        <w:rPr>
          <w:rFonts w:ascii="Times New Roman" w:hAnsi="Times New Roman" w:cs="Times New Roman"/>
          <w:sz w:val="28"/>
          <w:szCs w:val="28"/>
        </w:rPr>
        <w:t>ормирование традиционных информационных ресурсов с использованием новых технологий</w:t>
      </w:r>
      <w:r w:rsidR="00D23C0A" w:rsidRPr="0001692E">
        <w:rPr>
          <w:rFonts w:ascii="Times New Roman" w:hAnsi="Times New Roman" w:cs="Times New Roman"/>
          <w:sz w:val="28"/>
          <w:szCs w:val="28"/>
        </w:rPr>
        <w:t>,</w:t>
      </w:r>
      <w:r w:rsidRPr="0001692E">
        <w:rPr>
          <w:rFonts w:ascii="Times New Roman" w:hAnsi="Times New Roman" w:cs="Times New Roman"/>
          <w:sz w:val="28"/>
          <w:szCs w:val="28"/>
        </w:rPr>
        <w:t xml:space="preserve"> </w:t>
      </w:r>
      <w:r w:rsidR="00D23C0A" w:rsidRPr="0001692E">
        <w:rPr>
          <w:rFonts w:ascii="Times New Roman" w:hAnsi="Times New Roman" w:cs="Times New Roman"/>
          <w:sz w:val="28"/>
          <w:szCs w:val="28"/>
        </w:rPr>
        <w:t>п</w:t>
      </w:r>
      <w:r w:rsidRPr="0001692E">
        <w:rPr>
          <w:rFonts w:ascii="Times New Roman" w:hAnsi="Times New Roman" w:cs="Times New Roman"/>
          <w:sz w:val="28"/>
          <w:szCs w:val="28"/>
        </w:rPr>
        <w:t>рофессиональная и моральная подготовка библиотекар</w:t>
      </w:r>
      <w:r w:rsidR="00D23C0A" w:rsidRPr="0001692E">
        <w:rPr>
          <w:rFonts w:ascii="Times New Roman" w:hAnsi="Times New Roman" w:cs="Times New Roman"/>
          <w:sz w:val="28"/>
          <w:szCs w:val="28"/>
        </w:rPr>
        <w:t>ей</w:t>
      </w:r>
      <w:r w:rsidRPr="0001692E">
        <w:rPr>
          <w:rFonts w:ascii="Times New Roman" w:hAnsi="Times New Roman" w:cs="Times New Roman"/>
          <w:sz w:val="28"/>
          <w:szCs w:val="28"/>
        </w:rPr>
        <w:t xml:space="preserve"> к работе с социально</w:t>
      </w:r>
      <w:r w:rsidR="0007078D" w:rsidRPr="0001692E">
        <w:rPr>
          <w:rFonts w:ascii="Times New Roman" w:hAnsi="Times New Roman" w:cs="Times New Roman"/>
          <w:sz w:val="28"/>
          <w:szCs w:val="28"/>
        </w:rPr>
        <w:t xml:space="preserve"> незащищёнными слоями населени</w:t>
      </w:r>
      <w:r w:rsidR="00A90D1D">
        <w:rPr>
          <w:rFonts w:ascii="Times New Roman" w:hAnsi="Times New Roman" w:cs="Times New Roman"/>
          <w:sz w:val="28"/>
          <w:szCs w:val="28"/>
        </w:rPr>
        <w:t>я.</w:t>
      </w:r>
    </w:p>
    <w:p w:rsidR="0007078D" w:rsidRPr="0001692E" w:rsidRDefault="0007078D"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На координацию информационного обслуживания социально-незащи</w:t>
      </w:r>
      <w:r w:rsidR="00D23C0A" w:rsidRPr="0001692E">
        <w:rPr>
          <w:rFonts w:ascii="Times New Roman" w:hAnsi="Times New Roman" w:cs="Times New Roman"/>
          <w:sz w:val="28"/>
          <w:szCs w:val="28"/>
        </w:rPr>
        <w:t>щ</w:t>
      </w:r>
      <w:r w:rsidRPr="0001692E">
        <w:rPr>
          <w:rFonts w:ascii="Times New Roman" w:hAnsi="Times New Roman" w:cs="Times New Roman"/>
          <w:sz w:val="28"/>
          <w:szCs w:val="28"/>
        </w:rPr>
        <w:t xml:space="preserve">ённых пользователей </w:t>
      </w:r>
      <w:r w:rsidR="006D290F" w:rsidRPr="0001692E">
        <w:rPr>
          <w:rFonts w:ascii="Times New Roman" w:hAnsi="Times New Roman" w:cs="Times New Roman"/>
          <w:sz w:val="28"/>
          <w:szCs w:val="28"/>
        </w:rPr>
        <w:t xml:space="preserve">были </w:t>
      </w:r>
      <w:r w:rsidRPr="0001692E">
        <w:rPr>
          <w:rFonts w:ascii="Times New Roman" w:hAnsi="Times New Roman" w:cs="Times New Roman"/>
          <w:sz w:val="28"/>
          <w:szCs w:val="28"/>
        </w:rPr>
        <w:t>направлены следующие прог</w:t>
      </w:r>
      <w:r w:rsidR="006D290F" w:rsidRPr="0001692E">
        <w:rPr>
          <w:rFonts w:ascii="Times New Roman" w:hAnsi="Times New Roman" w:cs="Times New Roman"/>
          <w:sz w:val="28"/>
          <w:szCs w:val="28"/>
        </w:rPr>
        <w:t>р</w:t>
      </w:r>
      <w:r w:rsidRPr="0001692E">
        <w:rPr>
          <w:rFonts w:ascii="Times New Roman" w:hAnsi="Times New Roman" w:cs="Times New Roman"/>
          <w:sz w:val="28"/>
          <w:szCs w:val="28"/>
        </w:rPr>
        <w:t>аммы:</w:t>
      </w:r>
    </w:p>
    <w:p w:rsidR="004C6AE1" w:rsidRPr="000532F3" w:rsidRDefault="004C6AE1"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Программа «Правовой навигатор» </w:t>
      </w:r>
      <w:r w:rsidR="00A90D1D" w:rsidRPr="00E32CC7">
        <w:rPr>
          <w:rFonts w:ascii="Times New Roman" w:hAnsi="Times New Roman" w:cs="Times New Roman"/>
          <w:b/>
          <w:i/>
          <w:sz w:val="28"/>
          <w:szCs w:val="28"/>
        </w:rPr>
        <w:t>Р</w:t>
      </w:r>
      <w:r w:rsidRPr="0001692E">
        <w:rPr>
          <w:rFonts w:ascii="Times New Roman" w:hAnsi="Times New Roman" w:cs="Times New Roman"/>
          <w:b/>
          <w:i/>
          <w:sz w:val="28"/>
          <w:szCs w:val="28"/>
        </w:rPr>
        <w:t xml:space="preserve">айонной </w:t>
      </w:r>
      <w:proofErr w:type="spellStart"/>
      <w:r w:rsidRPr="000532F3">
        <w:rPr>
          <w:rFonts w:ascii="Times New Roman" w:hAnsi="Times New Roman" w:cs="Times New Roman"/>
          <w:b/>
          <w:i/>
          <w:sz w:val="28"/>
          <w:szCs w:val="28"/>
        </w:rPr>
        <w:t>межпоселенческой</w:t>
      </w:r>
      <w:proofErr w:type="spellEnd"/>
      <w:r w:rsidRPr="000532F3">
        <w:rPr>
          <w:rFonts w:ascii="Times New Roman" w:hAnsi="Times New Roman" w:cs="Times New Roman"/>
          <w:b/>
          <w:i/>
          <w:sz w:val="28"/>
          <w:szCs w:val="28"/>
        </w:rPr>
        <w:t xml:space="preserve"> централизованн</w:t>
      </w:r>
      <w:r w:rsidR="00516F9F" w:rsidRPr="000532F3">
        <w:rPr>
          <w:rFonts w:ascii="Times New Roman" w:hAnsi="Times New Roman" w:cs="Times New Roman"/>
          <w:b/>
          <w:i/>
          <w:sz w:val="28"/>
          <w:szCs w:val="28"/>
        </w:rPr>
        <w:t>ой</w:t>
      </w:r>
      <w:r w:rsidRPr="000532F3">
        <w:rPr>
          <w:rFonts w:ascii="Times New Roman" w:hAnsi="Times New Roman" w:cs="Times New Roman"/>
          <w:b/>
          <w:i/>
          <w:sz w:val="28"/>
          <w:szCs w:val="28"/>
        </w:rPr>
        <w:t xml:space="preserve"> библиотечн</w:t>
      </w:r>
      <w:r w:rsidR="00D23C0A" w:rsidRPr="000532F3">
        <w:rPr>
          <w:rFonts w:ascii="Times New Roman" w:hAnsi="Times New Roman" w:cs="Times New Roman"/>
          <w:b/>
          <w:i/>
          <w:sz w:val="28"/>
          <w:szCs w:val="28"/>
        </w:rPr>
        <w:t>ой</w:t>
      </w:r>
      <w:r w:rsidRPr="000532F3">
        <w:rPr>
          <w:rFonts w:ascii="Times New Roman" w:hAnsi="Times New Roman" w:cs="Times New Roman"/>
          <w:b/>
          <w:i/>
          <w:sz w:val="28"/>
          <w:szCs w:val="28"/>
        </w:rPr>
        <w:t xml:space="preserve"> системы Солнечного </w:t>
      </w:r>
      <w:r w:rsidR="00D23C0A" w:rsidRPr="000532F3">
        <w:rPr>
          <w:rFonts w:ascii="Times New Roman" w:hAnsi="Times New Roman" w:cs="Times New Roman"/>
          <w:b/>
          <w:i/>
          <w:sz w:val="28"/>
          <w:szCs w:val="28"/>
        </w:rPr>
        <w:t xml:space="preserve">муниципального </w:t>
      </w:r>
      <w:r w:rsidRPr="000532F3">
        <w:rPr>
          <w:rFonts w:ascii="Times New Roman" w:hAnsi="Times New Roman" w:cs="Times New Roman"/>
          <w:b/>
          <w:i/>
          <w:sz w:val="28"/>
          <w:szCs w:val="28"/>
        </w:rPr>
        <w:t>района</w:t>
      </w:r>
      <w:r w:rsidR="00AC2424" w:rsidRPr="0001692E">
        <w:rPr>
          <w:b/>
          <w:i/>
        </w:rPr>
        <w:t xml:space="preserve"> </w:t>
      </w:r>
      <w:r w:rsidR="000611AD" w:rsidRPr="000532F3">
        <w:rPr>
          <w:rFonts w:ascii="Times New Roman" w:hAnsi="Times New Roman" w:cs="Times New Roman"/>
          <w:sz w:val="28"/>
          <w:szCs w:val="28"/>
        </w:rPr>
        <w:t>(Хабаровский край)</w:t>
      </w:r>
      <w:r w:rsidR="0007078D" w:rsidRPr="000532F3">
        <w:rPr>
          <w:rFonts w:ascii="Times New Roman" w:hAnsi="Times New Roman" w:cs="Times New Roman"/>
          <w:sz w:val="28"/>
          <w:szCs w:val="28"/>
        </w:rPr>
        <w:t>.</w:t>
      </w:r>
      <w:r w:rsidRPr="000532F3">
        <w:rPr>
          <w:rFonts w:ascii="Times New Roman" w:hAnsi="Times New Roman" w:cs="Times New Roman"/>
          <w:sz w:val="28"/>
          <w:szCs w:val="28"/>
        </w:rPr>
        <w:t xml:space="preserve"> </w:t>
      </w:r>
      <w:proofErr w:type="gramStart"/>
      <w:r w:rsidR="00516F9F" w:rsidRPr="000532F3">
        <w:rPr>
          <w:rFonts w:ascii="Times New Roman" w:hAnsi="Times New Roman" w:cs="Times New Roman"/>
          <w:sz w:val="28"/>
          <w:szCs w:val="28"/>
        </w:rPr>
        <w:t>Целевая аудитория программы</w:t>
      </w:r>
      <w:r w:rsidR="00A90D1D">
        <w:rPr>
          <w:rFonts w:ascii="Times New Roman" w:hAnsi="Times New Roman" w:cs="Times New Roman"/>
          <w:sz w:val="28"/>
          <w:szCs w:val="28"/>
        </w:rPr>
        <w:t xml:space="preserve"> –</w:t>
      </w:r>
      <w:r w:rsidRPr="000532F3">
        <w:rPr>
          <w:rFonts w:ascii="Times New Roman" w:hAnsi="Times New Roman" w:cs="Times New Roman"/>
          <w:sz w:val="28"/>
          <w:szCs w:val="28"/>
        </w:rPr>
        <w:t xml:space="preserve"> дет</w:t>
      </w:r>
      <w:r w:rsidR="00516F9F" w:rsidRPr="000532F3">
        <w:rPr>
          <w:rFonts w:ascii="Times New Roman" w:hAnsi="Times New Roman" w:cs="Times New Roman"/>
          <w:sz w:val="28"/>
          <w:szCs w:val="28"/>
        </w:rPr>
        <w:t>и</w:t>
      </w:r>
      <w:r w:rsidR="00AC2424" w:rsidRPr="000532F3">
        <w:rPr>
          <w:rFonts w:ascii="Times New Roman" w:hAnsi="Times New Roman" w:cs="Times New Roman"/>
          <w:sz w:val="28"/>
          <w:szCs w:val="28"/>
        </w:rPr>
        <w:t>,</w:t>
      </w:r>
      <w:r w:rsidR="00D23C0A" w:rsidRPr="000532F3">
        <w:rPr>
          <w:rFonts w:ascii="Times New Roman" w:hAnsi="Times New Roman" w:cs="Times New Roman"/>
          <w:sz w:val="28"/>
          <w:szCs w:val="28"/>
        </w:rPr>
        <w:t xml:space="preserve"> </w:t>
      </w:r>
      <w:r w:rsidRPr="000532F3">
        <w:rPr>
          <w:rFonts w:ascii="Times New Roman" w:hAnsi="Times New Roman" w:cs="Times New Roman"/>
          <w:sz w:val="28"/>
          <w:szCs w:val="28"/>
        </w:rPr>
        <w:t>юношество, социально-незащищ</w:t>
      </w:r>
      <w:r w:rsidR="00A90D1D">
        <w:rPr>
          <w:rFonts w:ascii="Times New Roman" w:hAnsi="Times New Roman" w:cs="Times New Roman"/>
          <w:sz w:val="28"/>
          <w:szCs w:val="28"/>
        </w:rPr>
        <w:t>ё</w:t>
      </w:r>
      <w:r w:rsidRPr="000532F3">
        <w:rPr>
          <w:rFonts w:ascii="Times New Roman" w:hAnsi="Times New Roman" w:cs="Times New Roman"/>
          <w:sz w:val="28"/>
          <w:szCs w:val="28"/>
        </w:rPr>
        <w:t>нны</w:t>
      </w:r>
      <w:r w:rsidR="00516F9F" w:rsidRPr="000532F3">
        <w:rPr>
          <w:rFonts w:ascii="Times New Roman" w:hAnsi="Times New Roman" w:cs="Times New Roman"/>
          <w:sz w:val="28"/>
          <w:szCs w:val="28"/>
        </w:rPr>
        <w:t>е</w:t>
      </w:r>
      <w:r w:rsidRPr="000532F3">
        <w:rPr>
          <w:rFonts w:ascii="Times New Roman" w:hAnsi="Times New Roman" w:cs="Times New Roman"/>
          <w:sz w:val="28"/>
          <w:szCs w:val="28"/>
        </w:rPr>
        <w:t xml:space="preserve"> граждан</w:t>
      </w:r>
      <w:r w:rsidR="00516F9F" w:rsidRPr="000532F3">
        <w:rPr>
          <w:rFonts w:ascii="Times New Roman" w:hAnsi="Times New Roman" w:cs="Times New Roman"/>
          <w:sz w:val="28"/>
          <w:szCs w:val="28"/>
        </w:rPr>
        <w:t>е</w:t>
      </w:r>
      <w:r w:rsidRPr="000532F3">
        <w:rPr>
          <w:rFonts w:ascii="Times New Roman" w:hAnsi="Times New Roman" w:cs="Times New Roman"/>
          <w:sz w:val="28"/>
          <w:szCs w:val="28"/>
        </w:rPr>
        <w:t xml:space="preserve"> (пенсионеры, безработ</w:t>
      </w:r>
      <w:r w:rsidR="00AC2424" w:rsidRPr="000532F3">
        <w:rPr>
          <w:rFonts w:ascii="Times New Roman" w:hAnsi="Times New Roman" w:cs="Times New Roman"/>
          <w:sz w:val="28"/>
          <w:szCs w:val="28"/>
        </w:rPr>
        <w:t xml:space="preserve">ные, инвалиды), профессиональные работники </w:t>
      </w:r>
      <w:r w:rsidRPr="000532F3">
        <w:rPr>
          <w:rFonts w:ascii="Times New Roman" w:hAnsi="Times New Roman" w:cs="Times New Roman"/>
          <w:sz w:val="28"/>
          <w:szCs w:val="28"/>
        </w:rPr>
        <w:t xml:space="preserve">организаций п. </w:t>
      </w:r>
      <w:proofErr w:type="spellStart"/>
      <w:r w:rsidRPr="000532F3">
        <w:rPr>
          <w:rFonts w:ascii="Times New Roman" w:hAnsi="Times New Roman" w:cs="Times New Roman"/>
          <w:sz w:val="28"/>
          <w:szCs w:val="28"/>
        </w:rPr>
        <w:t>Джамку</w:t>
      </w:r>
      <w:proofErr w:type="spellEnd"/>
      <w:r w:rsidRPr="000532F3">
        <w:rPr>
          <w:rFonts w:ascii="Times New Roman" w:hAnsi="Times New Roman" w:cs="Times New Roman"/>
          <w:sz w:val="28"/>
          <w:szCs w:val="28"/>
        </w:rPr>
        <w:t>.</w:t>
      </w:r>
      <w:proofErr w:type="gramEnd"/>
    </w:p>
    <w:p w:rsidR="004C6AE1" w:rsidRPr="000532F3" w:rsidRDefault="00470542" w:rsidP="0001692E">
      <w:pPr>
        <w:spacing w:line="360" w:lineRule="auto"/>
        <w:ind w:firstLine="709"/>
        <w:jc w:val="both"/>
        <w:rPr>
          <w:rFonts w:ascii="Times New Roman" w:hAnsi="Times New Roman" w:cs="Times New Roman"/>
          <w:sz w:val="28"/>
          <w:szCs w:val="28"/>
        </w:rPr>
      </w:pPr>
      <w:r w:rsidRPr="000532F3">
        <w:rPr>
          <w:rFonts w:ascii="Times New Roman" w:hAnsi="Times New Roman" w:cs="Times New Roman"/>
          <w:sz w:val="28"/>
          <w:szCs w:val="28"/>
        </w:rPr>
        <w:t>Ц</w:t>
      </w:r>
      <w:r w:rsidR="0007078D" w:rsidRPr="000532F3">
        <w:rPr>
          <w:rFonts w:ascii="Times New Roman" w:hAnsi="Times New Roman" w:cs="Times New Roman"/>
          <w:sz w:val="28"/>
          <w:szCs w:val="28"/>
        </w:rPr>
        <w:t xml:space="preserve">ель </w:t>
      </w:r>
      <w:r w:rsidRPr="000532F3">
        <w:rPr>
          <w:rFonts w:ascii="Times New Roman" w:hAnsi="Times New Roman" w:cs="Times New Roman"/>
          <w:sz w:val="28"/>
          <w:szCs w:val="28"/>
        </w:rPr>
        <w:t>программы</w:t>
      </w:r>
      <w:r w:rsidR="00A90D1D">
        <w:rPr>
          <w:rFonts w:ascii="Times New Roman" w:hAnsi="Times New Roman" w:cs="Times New Roman"/>
          <w:sz w:val="28"/>
          <w:szCs w:val="28"/>
        </w:rPr>
        <w:t xml:space="preserve"> – </w:t>
      </w:r>
      <w:r w:rsidR="004C6AE1" w:rsidRPr="000532F3">
        <w:rPr>
          <w:rFonts w:ascii="Times New Roman" w:hAnsi="Times New Roman" w:cs="Times New Roman"/>
          <w:sz w:val="28"/>
          <w:szCs w:val="28"/>
        </w:rPr>
        <w:t>обеспечение свободного доступа жителей к правовой информации с целью создания условий для развития правосознания и формирования правовой</w:t>
      </w:r>
      <w:r w:rsidR="006D290F" w:rsidRPr="000532F3">
        <w:rPr>
          <w:rFonts w:ascii="Times New Roman" w:hAnsi="Times New Roman" w:cs="Times New Roman"/>
          <w:sz w:val="28"/>
          <w:szCs w:val="28"/>
        </w:rPr>
        <w:t xml:space="preserve"> культуры. Работа велась</w:t>
      </w:r>
      <w:r w:rsidR="004C6AE1" w:rsidRPr="000532F3">
        <w:rPr>
          <w:rFonts w:ascii="Times New Roman" w:hAnsi="Times New Roman" w:cs="Times New Roman"/>
          <w:sz w:val="28"/>
          <w:szCs w:val="28"/>
        </w:rPr>
        <w:t xml:space="preserve"> по </w:t>
      </w:r>
      <w:r w:rsidR="006D290F" w:rsidRPr="000532F3">
        <w:rPr>
          <w:rFonts w:ascii="Times New Roman" w:hAnsi="Times New Roman" w:cs="Times New Roman"/>
          <w:sz w:val="28"/>
          <w:szCs w:val="28"/>
        </w:rPr>
        <w:t>трём</w:t>
      </w:r>
      <w:r w:rsidR="004C6AE1" w:rsidRPr="000532F3">
        <w:rPr>
          <w:rFonts w:ascii="Times New Roman" w:hAnsi="Times New Roman" w:cs="Times New Roman"/>
          <w:sz w:val="28"/>
          <w:szCs w:val="28"/>
        </w:rPr>
        <w:t xml:space="preserve"> направлениям: «Реб</w:t>
      </w:r>
      <w:r w:rsidR="00A90D1D">
        <w:rPr>
          <w:rFonts w:ascii="Times New Roman" w:hAnsi="Times New Roman" w:cs="Times New Roman"/>
          <w:sz w:val="28"/>
          <w:szCs w:val="28"/>
        </w:rPr>
        <w:t>ё</w:t>
      </w:r>
      <w:r w:rsidR="004C6AE1" w:rsidRPr="000532F3">
        <w:rPr>
          <w:rFonts w:ascii="Times New Roman" w:hAnsi="Times New Roman" w:cs="Times New Roman"/>
          <w:sz w:val="28"/>
          <w:szCs w:val="28"/>
        </w:rPr>
        <w:t>нок и право»,</w:t>
      </w:r>
      <w:r w:rsidR="009E4B11" w:rsidRPr="000532F3">
        <w:rPr>
          <w:rFonts w:ascii="Times New Roman" w:hAnsi="Times New Roman" w:cs="Times New Roman"/>
          <w:sz w:val="28"/>
          <w:szCs w:val="28"/>
        </w:rPr>
        <w:t xml:space="preserve"> </w:t>
      </w:r>
      <w:r w:rsidR="004C6AE1" w:rsidRPr="000532F3">
        <w:rPr>
          <w:rFonts w:ascii="Times New Roman" w:hAnsi="Times New Roman" w:cs="Times New Roman"/>
          <w:sz w:val="28"/>
          <w:szCs w:val="28"/>
        </w:rPr>
        <w:t xml:space="preserve">«Семейный </w:t>
      </w:r>
      <w:r w:rsidR="006D290F" w:rsidRPr="000532F3">
        <w:rPr>
          <w:rFonts w:ascii="Times New Roman" w:hAnsi="Times New Roman" w:cs="Times New Roman"/>
          <w:sz w:val="28"/>
          <w:szCs w:val="28"/>
        </w:rPr>
        <w:t xml:space="preserve">адвокат», «Правовая академия». </w:t>
      </w:r>
      <w:r w:rsidR="004C6AE1" w:rsidRPr="000532F3">
        <w:rPr>
          <w:rFonts w:ascii="Times New Roman" w:hAnsi="Times New Roman" w:cs="Times New Roman"/>
          <w:sz w:val="28"/>
          <w:szCs w:val="28"/>
        </w:rPr>
        <w:t>Работа по первому направлению  «Ребёнок и право»</w:t>
      </w:r>
      <w:r w:rsidR="00A90D1D">
        <w:rPr>
          <w:rFonts w:ascii="Times New Roman" w:hAnsi="Times New Roman" w:cs="Times New Roman"/>
          <w:sz w:val="28"/>
          <w:szCs w:val="28"/>
        </w:rPr>
        <w:t xml:space="preserve"> –</w:t>
      </w:r>
      <w:r w:rsidR="004C6AE1" w:rsidRPr="000532F3">
        <w:rPr>
          <w:rFonts w:ascii="Times New Roman" w:hAnsi="Times New Roman" w:cs="Times New Roman"/>
          <w:sz w:val="28"/>
          <w:szCs w:val="28"/>
        </w:rPr>
        <w:t xml:space="preserve"> это систематическая информационно-просветительская работа для детей (беседы, обзоры, конкурсы, викторины, игровые, театрализованные и диалоговые формы работы) с привлечением современных технических средств.</w:t>
      </w:r>
      <w:r w:rsidR="006D290F" w:rsidRPr="000532F3">
        <w:rPr>
          <w:rFonts w:ascii="Times New Roman" w:hAnsi="Times New Roman" w:cs="Times New Roman"/>
          <w:sz w:val="28"/>
          <w:szCs w:val="28"/>
        </w:rPr>
        <w:t xml:space="preserve"> Второе направление </w:t>
      </w:r>
      <w:r w:rsidRPr="0001692E">
        <w:rPr>
          <w:rFonts w:ascii="Times New Roman" w:hAnsi="Times New Roman" w:cs="Times New Roman"/>
          <w:sz w:val="28"/>
          <w:szCs w:val="28"/>
        </w:rPr>
        <w:t xml:space="preserve">– </w:t>
      </w:r>
      <w:r w:rsidR="004C6AE1" w:rsidRPr="000532F3">
        <w:rPr>
          <w:rFonts w:ascii="Times New Roman" w:hAnsi="Times New Roman" w:cs="Times New Roman"/>
          <w:sz w:val="28"/>
          <w:szCs w:val="28"/>
        </w:rPr>
        <w:t>«Семейный адвокат»</w:t>
      </w:r>
      <w:r w:rsidRPr="000532F3">
        <w:rPr>
          <w:rFonts w:ascii="Times New Roman" w:hAnsi="Times New Roman" w:cs="Times New Roman"/>
          <w:sz w:val="28"/>
          <w:szCs w:val="28"/>
        </w:rPr>
        <w:t>.</w:t>
      </w:r>
      <w:r w:rsidR="004C6AE1" w:rsidRPr="000532F3">
        <w:rPr>
          <w:rFonts w:ascii="Times New Roman" w:hAnsi="Times New Roman" w:cs="Times New Roman"/>
          <w:sz w:val="28"/>
          <w:szCs w:val="28"/>
        </w:rPr>
        <w:t xml:space="preserve"> </w:t>
      </w:r>
      <w:r w:rsidRPr="000532F3">
        <w:rPr>
          <w:rFonts w:ascii="Times New Roman" w:hAnsi="Times New Roman" w:cs="Times New Roman"/>
          <w:sz w:val="28"/>
          <w:szCs w:val="28"/>
        </w:rPr>
        <w:t>П</w:t>
      </w:r>
      <w:r w:rsidR="000F49D9" w:rsidRPr="000532F3">
        <w:rPr>
          <w:rFonts w:ascii="Times New Roman" w:hAnsi="Times New Roman" w:cs="Times New Roman"/>
          <w:sz w:val="28"/>
          <w:szCs w:val="28"/>
        </w:rPr>
        <w:t>о</w:t>
      </w:r>
      <w:r w:rsidR="004C6AE1" w:rsidRPr="000532F3">
        <w:rPr>
          <w:rFonts w:ascii="Times New Roman" w:hAnsi="Times New Roman" w:cs="Times New Roman"/>
          <w:sz w:val="28"/>
          <w:szCs w:val="28"/>
        </w:rPr>
        <w:t xml:space="preserve"> этому на</w:t>
      </w:r>
      <w:r w:rsidR="006D290F" w:rsidRPr="000532F3">
        <w:rPr>
          <w:rFonts w:ascii="Times New Roman" w:hAnsi="Times New Roman" w:cs="Times New Roman"/>
          <w:sz w:val="28"/>
          <w:szCs w:val="28"/>
        </w:rPr>
        <w:t>правлению библиотека разработала</w:t>
      </w:r>
      <w:r w:rsidR="004C6AE1" w:rsidRPr="000532F3">
        <w:rPr>
          <w:rFonts w:ascii="Times New Roman" w:hAnsi="Times New Roman" w:cs="Times New Roman"/>
          <w:sz w:val="28"/>
          <w:szCs w:val="28"/>
        </w:rPr>
        <w:t xml:space="preserve"> модель правового информирования в форме единого Дня правовых знаний, темой</w:t>
      </w:r>
      <w:r w:rsidR="006D290F" w:rsidRPr="000532F3">
        <w:rPr>
          <w:rFonts w:ascii="Times New Roman" w:hAnsi="Times New Roman" w:cs="Times New Roman"/>
          <w:sz w:val="28"/>
          <w:szCs w:val="28"/>
        </w:rPr>
        <w:t xml:space="preserve"> которого была</w:t>
      </w:r>
      <w:r w:rsidR="004C6AE1" w:rsidRPr="000532F3">
        <w:rPr>
          <w:rFonts w:ascii="Times New Roman" w:hAnsi="Times New Roman" w:cs="Times New Roman"/>
          <w:sz w:val="28"/>
          <w:szCs w:val="28"/>
        </w:rPr>
        <w:t xml:space="preserve"> «Социальные права гражданина Российской Федерации» (система льгот, компенсаций, пенсионные вопросы и пр.)  </w:t>
      </w:r>
      <w:r w:rsidR="006D290F" w:rsidRPr="000532F3">
        <w:rPr>
          <w:rFonts w:ascii="Times New Roman" w:hAnsi="Times New Roman" w:cs="Times New Roman"/>
          <w:sz w:val="28"/>
          <w:szCs w:val="28"/>
        </w:rPr>
        <w:t>в это</w:t>
      </w:r>
      <w:r w:rsidR="00AC2424" w:rsidRPr="000532F3">
        <w:rPr>
          <w:rFonts w:ascii="Times New Roman" w:hAnsi="Times New Roman" w:cs="Times New Roman"/>
          <w:sz w:val="28"/>
          <w:szCs w:val="28"/>
        </w:rPr>
        <w:t>т</w:t>
      </w:r>
      <w:r w:rsidR="006D290F" w:rsidRPr="000532F3">
        <w:rPr>
          <w:rFonts w:ascii="Times New Roman" w:hAnsi="Times New Roman" w:cs="Times New Roman"/>
          <w:sz w:val="28"/>
          <w:szCs w:val="28"/>
        </w:rPr>
        <w:t xml:space="preserve"> день пользователям библиотеки предлагалось встретиться со </w:t>
      </w:r>
      <w:r w:rsidR="004C6AE1" w:rsidRPr="000532F3">
        <w:rPr>
          <w:rFonts w:ascii="Times New Roman" w:hAnsi="Times New Roman" w:cs="Times New Roman"/>
          <w:sz w:val="28"/>
          <w:szCs w:val="28"/>
        </w:rPr>
        <w:t xml:space="preserve"> специалистами различных ведомств, специалистами администрации, ознакомиться с материалами выставок и стендов.</w:t>
      </w:r>
      <w:r w:rsidR="006D290F" w:rsidRPr="000532F3">
        <w:rPr>
          <w:rFonts w:ascii="Times New Roman" w:hAnsi="Times New Roman" w:cs="Times New Roman"/>
          <w:sz w:val="28"/>
          <w:szCs w:val="28"/>
        </w:rPr>
        <w:t xml:space="preserve"> Третье направление </w:t>
      </w:r>
      <w:proofErr w:type="gramStart"/>
      <w:r w:rsidRPr="0001692E">
        <w:rPr>
          <w:rFonts w:ascii="Times New Roman" w:hAnsi="Times New Roman" w:cs="Times New Roman"/>
          <w:sz w:val="28"/>
          <w:szCs w:val="28"/>
        </w:rPr>
        <w:t>–</w:t>
      </w:r>
      <w:r w:rsidR="004C6AE1" w:rsidRPr="000532F3">
        <w:rPr>
          <w:rFonts w:ascii="Times New Roman" w:hAnsi="Times New Roman" w:cs="Times New Roman"/>
          <w:sz w:val="28"/>
          <w:szCs w:val="28"/>
        </w:rPr>
        <w:t>«</w:t>
      </w:r>
      <w:proofErr w:type="gramEnd"/>
      <w:r w:rsidR="004C6AE1" w:rsidRPr="000532F3">
        <w:rPr>
          <w:rFonts w:ascii="Times New Roman" w:hAnsi="Times New Roman" w:cs="Times New Roman"/>
          <w:sz w:val="28"/>
          <w:szCs w:val="28"/>
        </w:rPr>
        <w:t>Правовая академия»</w:t>
      </w:r>
      <w:r w:rsidR="00811AD4" w:rsidRPr="000532F3">
        <w:rPr>
          <w:rFonts w:ascii="Times New Roman" w:hAnsi="Times New Roman" w:cs="Times New Roman"/>
          <w:sz w:val="28"/>
          <w:szCs w:val="28"/>
        </w:rPr>
        <w:t>.</w:t>
      </w:r>
    </w:p>
    <w:p w:rsidR="00030191" w:rsidRPr="0001692E" w:rsidRDefault="00030191" w:rsidP="0001692E">
      <w:pPr>
        <w:spacing w:line="360" w:lineRule="auto"/>
        <w:ind w:firstLine="709"/>
        <w:jc w:val="both"/>
      </w:pPr>
      <w:r w:rsidRPr="006F19CF">
        <w:rPr>
          <w:rFonts w:ascii="Times New Roman" w:hAnsi="Times New Roman" w:cs="Times New Roman"/>
          <w:sz w:val="28"/>
          <w:szCs w:val="28"/>
        </w:rPr>
        <w:t>На привлечение социально незащищённы</w:t>
      </w:r>
      <w:r w:rsidR="00481C86" w:rsidRPr="006F19CF">
        <w:rPr>
          <w:rFonts w:ascii="Times New Roman" w:hAnsi="Times New Roman" w:cs="Times New Roman"/>
          <w:sz w:val="28"/>
          <w:szCs w:val="28"/>
        </w:rPr>
        <w:t>х</w:t>
      </w:r>
      <w:r w:rsidRPr="006F19CF">
        <w:rPr>
          <w:rFonts w:ascii="Times New Roman" w:hAnsi="Times New Roman" w:cs="Times New Roman"/>
          <w:sz w:val="28"/>
          <w:szCs w:val="28"/>
        </w:rPr>
        <w:t xml:space="preserve"> групп населения в библиотеку</w:t>
      </w:r>
      <w:r w:rsidR="00481C86" w:rsidRPr="006F19CF">
        <w:rPr>
          <w:rFonts w:ascii="Times New Roman" w:hAnsi="Times New Roman" w:cs="Times New Roman"/>
          <w:sz w:val="28"/>
          <w:szCs w:val="28"/>
        </w:rPr>
        <w:t>,</w:t>
      </w:r>
      <w:r w:rsidRPr="006F19CF">
        <w:rPr>
          <w:rFonts w:ascii="Times New Roman" w:hAnsi="Times New Roman" w:cs="Times New Roman"/>
          <w:sz w:val="28"/>
          <w:szCs w:val="28"/>
        </w:rPr>
        <w:t xml:space="preserve"> создание условий для культурного отдыха и творческого развития пожилых людей, в том числе работников культуры</w:t>
      </w:r>
      <w:r w:rsidR="00AC2424" w:rsidRPr="006F19CF">
        <w:rPr>
          <w:rFonts w:ascii="Times New Roman" w:hAnsi="Times New Roman" w:cs="Times New Roman"/>
          <w:sz w:val="28"/>
          <w:szCs w:val="28"/>
        </w:rPr>
        <w:t xml:space="preserve"> (</w:t>
      </w:r>
      <w:r w:rsidRPr="006F19CF">
        <w:rPr>
          <w:rFonts w:ascii="Times New Roman" w:hAnsi="Times New Roman" w:cs="Times New Roman"/>
          <w:sz w:val="28"/>
          <w:szCs w:val="28"/>
        </w:rPr>
        <w:t>пенсионеров</w:t>
      </w:r>
      <w:r w:rsidR="00AC2424" w:rsidRPr="006F19CF">
        <w:rPr>
          <w:rFonts w:ascii="Times New Roman" w:hAnsi="Times New Roman" w:cs="Times New Roman"/>
          <w:sz w:val="28"/>
          <w:szCs w:val="28"/>
        </w:rPr>
        <w:t>)</w:t>
      </w:r>
      <w:r w:rsidR="00481C86" w:rsidRPr="006F19CF">
        <w:rPr>
          <w:rFonts w:ascii="Times New Roman" w:hAnsi="Times New Roman" w:cs="Times New Roman"/>
          <w:sz w:val="28"/>
          <w:szCs w:val="28"/>
        </w:rPr>
        <w:t>,</w:t>
      </w:r>
      <w:r w:rsidRPr="006F19CF">
        <w:rPr>
          <w:rFonts w:ascii="Times New Roman" w:hAnsi="Times New Roman" w:cs="Times New Roman"/>
          <w:sz w:val="28"/>
          <w:szCs w:val="28"/>
        </w:rPr>
        <w:t xml:space="preserve"> </w:t>
      </w:r>
      <w:r w:rsidR="00A114F6" w:rsidRPr="006F19CF">
        <w:rPr>
          <w:rFonts w:ascii="Times New Roman" w:hAnsi="Times New Roman" w:cs="Times New Roman"/>
          <w:sz w:val="28"/>
          <w:szCs w:val="28"/>
        </w:rPr>
        <w:t xml:space="preserve">вовлечение пенсионеров в клубы по интересам </w:t>
      </w:r>
      <w:r w:rsidRPr="006F19CF">
        <w:rPr>
          <w:rFonts w:ascii="Times New Roman" w:hAnsi="Times New Roman" w:cs="Times New Roman"/>
          <w:sz w:val="28"/>
          <w:szCs w:val="28"/>
        </w:rPr>
        <w:t xml:space="preserve">направлена программа </w:t>
      </w:r>
      <w:r w:rsidR="00481C86" w:rsidRPr="0001692E">
        <w:rPr>
          <w:rFonts w:ascii="Times New Roman" w:hAnsi="Times New Roman" w:cs="Times New Roman"/>
          <w:sz w:val="28"/>
          <w:szCs w:val="28"/>
        </w:rPr>
        <w:t xml:space="preserve">                     </w:t>
      </w:r>
      <w:r w:rsidRPr="006F19CF">
        <w:rPr>
          <w:rFonts w:ascii="Times New Roman" w:hAnsi="Times New Roman" w:cs="Times New Roman"/>
          <w:sz w:val="28"/>
          <w:szCs w:val="28"/>
        </w:rPr>
        <w:t>«Радость нахожу в общении»</w:t>
      </w:r>
      <w:r w:rsidRPr="0001692E">
        <w:t xml:space="preserve"> </w:t>
      </w:r>
      <w:r w:rsidR="00A90D1D" w:rsidRPr="00E32CC7">
        <w:rPr>
          <w:rFonts w:ascii="Times New Roman" w:hAnsi="Times New Roman" w:cs="Times New Roman"/>
          <w:b/>
          <w:i/>
          <w:sz w:val="28"/>
          <w:szCs w:val="28"/>
        </w:rPr>
        <w:t xml:space="preserve">ЦРБ </w:t>
      </w:r>
      <w:r w:rsidRPr="006F19CF">
        <w:rPr>
          <w:rFonts w:ascii="Times New Roman" w:hAnsi="Times New Roman" w:cs="Times New Roman"/>
          <w:b/>
          <w:i/>
          <w:sz w:val="28"/>
          <w:szCs w:val="28"/>
        </w:rPr>
        <w:t>Вяземского муниципального района</w:t>
      </w:r>
      <w:r w:rsidR="000611AD" w:rsidRPr="0001692E">
        <w:rPr>
          <w:rFonts w:ascii="Times New Roman" w:hAnsi="Times New Roman" w:cs="Times New Roman"/>
          <w:sz w:val="28"/>
          <w:szCs w:val="28"/>
        </w:rPr>
        <w:t xml:space="preserve"> (Хабаровский край)</w:t>
      </w:r>
      <w:r w:rsidRPr="0001692E">
        <w:rPr>
          <w:rFonts w:ascii="Times New Roman" w:hAnsi="Times New Roman" w:cs="Times New Roman"/>
          <w:sz w:val="28"/>
          <w:szCs w:val="28"/>
        </w:rPr>
        <w:t xml:space="preserve">.  </w:t>
      </w:r>
      <w:r w:rsidR="00CA1455" w:rsidRPr="0001692E">
        <w:rPr>
          <w:rFonts w:ascii="Times New Roman" w:hAnsi="Times New Roman" w:cs="Times New Roman"/>
          <w:sz w:val="28"/>
          <w:szCs w:val="28"/>
        </w:rPr>
        <w:t>В содержание</w:t>
      </w:r>
      <w:r w:rsidRPr="0001692E">
        <w:rPr>
          <w:rFonts w:ascii="Times New Roman" w:hAnsi="Times New Roman" w:cs="Times New Roman"/>
          <w:sz w:val="28"/>
          <w:szCs w:val="28"/>
        </w:rPr>
        <w:t xml:space="preserve"> программы</w:t>
      </w:r>
      <w:r w:rsidR="000611AD" w:rsidRPr="0001692E">
        <w:rPr>
          <w:rFonts w:ascii="Times New Roman" w:hAnsi="Times New Roman" w:cs="Times New Roman"/>
          <w:sz w:val="28"/>
          <w:szCs w:val="28"/>
        </w:rPr>
        <w:t>:</w:t>
      </w:r>
      <w:r w:rsidRPr="0001692E">
        <w:rPr>
          <w:rFonts w:ascii="Times New Roman" w:hAnsi="Times New Roman" w:cs="Times New Roman"/>
          <w:sz w:val="28"/>
          <w:szCs w:val="28"/>
        </w:rPr>
        <w:t xml:space="preserve"> работа клуба по интересам «Хозяюшка», подготовка и проведение  праздников, вечеров, встреч</w:t>
      </w:r>
      <w:r w:rsidR="00682922" w:rsidRPr="0001692E">
        <w:t>.</w:t>
      </w:r>
    </w:p>
    <w:p w:rsidR="008C14E7" w:rsidRPr="0001692E" w:rsidRDefault="006565D8"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Программа</w:t>
      </w:r>
      <w:r w:rsidR="00946CAE" w:rsidRPr="0001692E">
        <w:rPr>
          <w:rFonts w:ascii="Times New Roman" w:hAnsi="Times New Roman" w:cs="Times New Roman"/>
          <w:sz w:val="28"/>
          <w:szCs w:val="28"/>
        </w:rPr>
        <w:t xml:space="preserve"> </w:t>
      </w:r>
      <w:proofErr w:type="spellStart"/>
      <w:r w:rsidR="00946CAE" w:rsidRPr="0001692E">
        <w:rPr>
          <w:rFonts w:ascii="Times New Roman" w:hAnsi="Times New Roman" w:cs="Times New Roman"/>
          <w:b/>
          <w:i/>
          <w:sz w:val="28"/>
          <w:szCs w:val="28"/>
        </w:rPr>
        <w:t>Мценской</w:t>
      </w:r>
      <w:proofErr w:type="spellEnd"/>
      <w:r w:rsidR="00946CAE" w:rsidRPr="0001692E">
        <w:rPr>
          <w:rFonts w:ascii="Times New Roman" w:hAnsi="Times New Roman" w:cs="Times New Roman"/>
          <w:b/>
          <w:i/>
          <w:sz w:val="28"/>
          <w:szCs w:val="28"/>
        </w:rPr>
        <w:t xml:space="preserve"> городской библиотеки им. И.</w:t>
      </w:r>
      <w:r w:rsidR="00A90D1D">
        <w:rPr>
          <w:rFonts w:ascii="Times New Roman" w:hAnsi="Times New Roman" w:cs="Times New Roman"/>
          <w:b/>
          <w:i/>
          <w:sz w:val="28"/>
          <w:szCs w:val="28"/>
        </w:rPr>
        <w:t xml:space="preserve"> </w:t>
      </w:r>
      <w:r w:rsidR="00946CAE" w:rsidRPr="0001692E">
        <w:rPr>
          <w:rFonts w:ascii="Times New Roman" w:hAnsi="Times New Roman" w:cs="Times New Roman"/>
          <w:b/>
          <w:i/>
          <w:sz w:val="28"/>
          <w:szCs w:val="28"/>
        </w:rPr>
        <w:t xml:space="preserve">А. Новикова  </w:t>
      </w:r>
      <w:r w:rsidR="00946CAE" w:rsidRPr="0001692E">
        <w:rPr>
          <w:rFonts w:ascii="Times New Roman" w:hAnsi="Times New Roman" w:cs="Times New Roman"/>
          <w:sz w:val="28"/>
          <w:szCs w:val="28"/>
        </w:rPr>
        <w:t>«Сердца, открытые книге» по</w:t>
      </w:r>
      <w:r w:rsidR="00A90D1D">
        <w:rPr>
          <w:rFonts w:ascii="Times New Roman" w:hAnsi="Times New Roman" w:cs="Times New Roman"/>
          <w:sz w:val="28"/>
          <w:szCs w:val="28"/>
        </w:rPr>
        <w:t>священа</w:t>
      </w:r>
      <w:r w:rsidR="00946CAE" w:rsidRPr="0001692E">
        <w:rPr>
          <w:rFonts w:ascii="Times New Roman" w:hAnsi="Times New Roman" w:cs="Times New Roman"/>
          <w:sz w:val="28"/>
          <w:szCs w:val="28"/>
        </w:rPr>
        <w:t xml:space="preserve"> проблемам социально-культурной адаптации незащищенных категорий населения, содействия коррекционно</w:t>
      </w:r>
      <w:r w:rsidRPr="0001692E">
        <w:rPr>
          <w:rFonts w:ascii="Times New Roman" w:hAnsi="Times New Roman" w:cs="Times New Roman"/>
          <w:sz w:val="28"/>
          <w:szCs w:val="28"/>
        </w:rPr>
        <w:t>-воспитательной работе с детьми</w:t>
      </w:r>
      <w:r w:rsidR="00A90D1D">
        <w:rPr>
          <w:rFonts w:ascii="Times New Roman" w:hAnsi="Times New Roman" w:cs="Times New Roman"/>
          <w:sz w:val="28"/>
          <w:szCs w:val="28"/>
        </w:rPr>
        <w:t xml:space="preserve">. </w:t>
      </w:r>
      <w:proofErr w:type="gramStart"/>
      <w:r w:rsidR="00A90D1D">
        <w:rPr>
          <w:rFonts w:ascii="Times New Roman" w:hAnsi="Times New Roman" w:cs="Times New Roman"/>
          <w:sz w:val="28"/>
          <w:szCs w:val="28"/>
        </w:rPr>
        <w:t>Е</w:t>
      </w:r>
      <w:r w:rsidRPr="0001692E">
        <w:rPr>
          <w:rFonts w:ascii="Times New Roman" w:hAnsi="Times New Roman" w:cs="Times New Roman"/>
          <w:sz w:val="28"/>
          <w:szCs w:val="28"/>
        </w:rPr>
        <w:t>ё задачами стало расширение</w:t>
      </w:r>
      <w:r w:rsidR="008C14E7" w:rsidRPr="0001692E">
        <w:rPr>
          <w:rFonts w:ascii="Times New Roman" w:hAnsi="Times New Roman" w:cs="Times New Roman"/>
          <w:sz w:val="28"/>
          <w:szCs w:val="28"/>
        </w:rPr>
        <w:t xml:space="preserve"> зоны обслуживания книгой на дому детей</w:t>
      </w:r>
      <w:r w:rsidR="00946CAE" w:rsidRPr="0001692E">
        <w:rPr>
          <w:rFonts w:ascii="Times New Roman" w:hAnsi="Times New Roman" w:cs="Times New Roman"/>
          <w:sz w:val="28"/>
          <w:szCs w:val="28"/>
        </w:rPr>
        <w:t>,</w:t>
      </w:r>
      <w:r w:rsidR="008C14E7" w:rsidRPr="0001692E">
        <w:rPr>
          <w:rFonts w:ascii="Times New Roman" w:hAnsi="Times New Roman" w:cs="Times New Roman"/>
          <w:sz w:val="28"/>
          <w:szCs w:val="28"/>
        </w:rPr>
        <w:t xml:space="preserve"> инвалидов, инвалидов войны, престарелых одиноких людей через патронажную</w:t>
      </w:r>
      <w:r w:rsidR="00946CAE" w:rsidRPr="0001692E">
        <w:rPr>
          <w:rFonts w:ascii="Times New Roman" w:hAnsi="Times New Roman" w:cs="Times New Roman"/>
          <w:sz w:val="28"/>
          <w:szCs w:val="28"/>
        </w:rPr>
        <w:t xml:space="preserve"> службу «Книга-03», с</w:t>
      </w:r>
      <w:r w:rsidR="008C14E7" w:rsidRPr="0001692E">
        <w:rPr>
          <w:rFonts w:ascii="Times New Roman" w:hAnsi="Times New Roman" w:cs="Times New Roman"/>
          <w:sz w:val="28"/>
          <w:szCs w:val="28"/>
        </w:rPr>
        <w:t>оздание служб психологической помощи для подростков «Доверие», службу интеллектуальной, педагогической поддержки «</w:t>
      </w:r>
      <w:proofErr w:type="spellStart"/>
      <w:r w:rsidR="008C14E7" w:rsidRPr="0001692E">
        <w:rPr>
          <w:rFonts w:ascii="Times New Roman" w:hAnsi="Times New Roman" w:cs="Times New Roman"/>
          <w:sz w:val="28"/>
          <w:szCs w:val="28"/>
        </w:rPr>
        <w:t>Библионяня</w:t>
      </w:r>
      <w:proofErr w:type="spellEnd"/>
      <w:r w:rsidR="00A90D1D">
        <w:rPr>
          <w:rFonts w:ascii="Times New Roman" w:hAnsi="Times New Roman" w:cs="Times New Roman"/>
          <w:sz w:val="28"/>
          <w:szCs w:val="28"/>
        </w:rPr>
        <w:t>»</w:t>
      </w:r>
      <w:r w:rsidR="008C14E7" w:rsidRPr="0001692E">
        <w:rPr>
          <w:rFonts w:ascii="Times New Roman" w:hAnsi="Times New Roman" w:cs="Times New Roman"/>
          <w:sz w:val="28"/>
          <w:szCs w:val="28"/>
        </w:rPr>
        <w:t xml:space="preserve"> К</w:t>
      </w:r>
      <w:r w:rsidRPr="0001692E">
        <w:rPr>
          <w:rFonts w:ascii="Times New Roman" w:hAnsi="Times New Roman" w:cs="Times New Roman"/>
          <w:sz w:val="28"/>
          <w:szCs w:val="28"/>
        </w:rPr>
        <w:t>о</w:t>
      </w:r>
      <w:r w:rsidR="008C14E7" w:rsidRPr="0001692E">
        <w:rPr>
          <w:rFonts w:ascii="Times New Roman" w:hAnsi="Times New Roman" w:cs="Times New Roman"/>
          <w:sz w:val="28"/>
          <w:szCs w:val="28"/>
        </w:rPr>
        <w:t xml:space="preserve">нечным итогом было </w:t>
      </w:r>
      <w:r w:rsidRPr="0001692E">
        <w:rPr>
          <w:rFonts w:ascii="Times New Roman" w:hAnsi="Times New Roman" w:cs="Times New Roman"/>
          <w:sz w:val="28"/>
          <w:szCs w:val="28"/>
        </w:rPr>
        <w:t xml:space="preserve">открытие на </w:t>
      </w:r>
      <w:r w:rsidR="008C14E7" w:rsidRPr="0001692E">
        <w:rPr>
          <w:rFonts w:ascii="Times New Roman" w:hAnsi="Times New Roman" w:cs="Times New Roman"/>
          <w:sz w:val="28"/>
          <w:szCs w:val="28"/>
        </w:rPr>
        <w:t>базе библиотеки Цент</w:t>
      </w:r>
      <w:r w:rsidRPr="0001692E">
        <w:rPr>
          <w:rFonts w:ascii="Times New Roman" w:hAnsi="Times New Roman" w:cs="Times New Roman"/>
          <w:sz w:val="28"/>
          <w:szCs w:val="28"/>
        </w:rPr>
        <w:t>ра социокультурной реабилитации, и ф</w:t>
      </w:r>
      <w:r w:rsidR="008C14E7" w:rsidRPr="0001692E">
        <w:rPr>
          <w:rFonts w:ascii="Times New Roman" w:hAnsi="Times New Roman" w:cs="Times New Roman"/>
          <w:sz w:val="28"/>
          <w:szCs w:val="28"/>
        </w:rPr>
        <w:t>ормирование банка данных (картотека инфраструктуры социальных служб города, тестовые базы, законодательная информация).</w:t>
      </w:r>
      <w:proofErr w:type="gramEnd"/>
    </w:p>
    <w:p w:rsidR="004C6AE1" w:rsidRPr="0001692E" w:rsidRDefault="008C5AF2"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Многие библиотеки в своих стенах </w:t>
      </w:r>
      <w:r w:rsidR="00206CC8" w:rsidRPr="0001692E">
        <w:rPr>
          <w:rFonts w:ascii="Times New Roman" w:hAnsi="Times New Roman" w:cs="Times New Roman"/>
          <w:sz w:val="28"/>
          <w:szCs w:val="28"/>
        </w:rPr>
        <w:t xml:space="preserve">открывают </w:t>
      </w:r>
      <w:r w:rsidRPr="0001692E">
        <w:rPr>
          <w:rFonts w:ascii="Times New Roman" w:hAnsi="Times New Roman" w:cs="Times New Roman"/>
          <w:sz w:val="28"/>
          <w:szCs w:val="28"/>
        </w:rPr>
        <w:t>комп</w:t>
      </w:r>
      <w:r w:rsidR="00206CC8" w:rsidRPr="0001692E">
        <w:rPr>
          <w:rFonts w:ascii="Times New Roman" w:hAnsi="Times New Roman" w:cs="Times New Roman"/>
          <w:sz w:val="28"/>
          <w:szCs w:val="28"/>
        </w:rPr>
        <w:t>ь</w:t>
      </w:r>
      <w:r w:rsidRPr="0001692E">
        <w:rPr>
          <w:rFonts w:ascii="Times New Roman" w:hAnsi="Times New Roman" w:cs="Times New Roman"/>
          <w:sz w:val="28"/>
          <w:szCs w:val="28"/>
        </w:rPr>
        <w:t>ютерные курсы для пенсионеров.</w:t>
      </w:r>
    </w:p>
    <w:p w:rsidR="008B066B" w:rsidRPr="00CE69D1" w:rsidRDefault="004C6AE1" w:rsidP="0001692E">
      <w:pPr>
        <w:spacing w:line="360" w:lineRule="auto"/>
        <w:ind w:firstLine="709"/>
        <w:jc w:val="both"/>
        <w:rPr>
          <w:rFonts w:ascii="Times New Roman" w:hAnsi="Times New Roman" w:cs="Times New Roman"/>
          <w:sz w:val="28"/>
          <w:szCs w:val="28"/>
        </w:rPr>
      </w:pPr>
      <w:r w:rsidRPr="00CE69D1">
        <w:rPr>
          <w:rFonts w:ascii="Times New Roman" w:hAnsi="Times New Roman" w:cs="Times New Roman"/>
          <w:sz w:val="28"/>
          <w:szCs w:val="28"/>
        </w:rPr>
        <w:t xml:space="preserve">МБУ «Централизованная библиотечная система» </w:t>
      </w:r>
      <w:proofErr w:type="spellStart"/>
      <w:r w:rsidRPr="00CE69D1">
        <w:rPr>
          <w:rFonts w:ascii="Times New Roman" w:hAnsi="Times New Roman" w:cs="Times New Roman"/>
          <w:sz w:val="28"/>
          <w:szCs w:val="28"/>
        </w:rPr>
        <w:t>Ванинского</w:t>
      </w:r>
      <w:proofErr w:type="spellEnd"/>
      <w:r w:rsidRPr="00CE69D1">
        <w:rPr>
          <w:rFonts w:ascii="Times New Roman" w:hAnsi="Times New Roman" w:cs="Times New Roman"/>
          <w:sz w:val="28"/>
          <w:szCs w:val="28"/>
        </w:rPr>
        <w:t xml:space="preserve"> муниципального района</w:t>
      </w:r>
      <w:r w:rsidR="00C02871" w:rsidRPr="00CE69D1">
        <w:rPr>
          <w:rFonts w:ascii="Times New Roman" w:hAnsi="Times New Roman" w:cs="Times New Roman"/>
          <w:sz w:val="28"/>
          <w:szCs w:val="28"/>
        </w:rPr>
        <w:t xml:space="preserve"> (Хабаровский край)</w:t>
      </w:r>
      <w:r w:rsidRPr="00CE69D1">
        <w:rPr>
          <w:rFonts w:ascii="Times New Roman" w:hAnsi="Times New Roman" w:cs="Times New Roman"/>
          <w:sz w:val="28"/>
          <w:szCs w:val="28"/>
        </w:rPr>
        <w:t xml:space="preserve"> </w:t>
      </w:r>
      <w:r w:rsidR="008C5AF2" w:rsidRPr="00CE69D1">
        <w:rPr>
          <w:rFonts w:ascii="Times New Roman" w:hAnsi="Times New Roman" w:cs="Times New Roman"/>
          <w:sz w:val="28"/>
          <w:szCs w:val="28"/>
        </w:rPr>
        <w:t>создала п</w:t>
      </w:r>
      <w:r w:rsidRPr="00CE69D1">
        <w:rPr>
          <w:rFonts w:ascii="Times New Roman" w:hAnsi="Times New Roman" w:cs="Times New Roman"/>
          <w:sz w:val="28"/>
          <w:szCs w:val="28"/>
        </w:rPr>
        <w:t xml:space="preserve">роект </w:t>
      </w:r>
      <w:r w:rsidR="008C5AF2" w:rsidRPr="00CE69D1">
        <w:rPr>
          <w:rFonts w:ascii="Times New Roman" w:hAnsi="Times New Roman" w:cs="Times New Roman"/>
          <w:sz w:val="28"/>
          <w:szCs w:val="28"/>
        </w:rPr>
        <w:t>«</w:t>
      </w:r>
      <w:r w:rsidRPr="00CE69D1">
        <w:rPr>
          <w:rFonts w:ascii="Times New Roman" w:hAnsi="Times New Roman" w:cs="Times New Roman"/>
          <w:sz w:val="28"/>
          <w:szCs w:val="28"/>
        </w:rPr>
        <w:t>Компьютеру все возрасты покорны</w:t>
      </w:r>
      <w:r w:rsidR="008C5AF2" w:rsidRPr="00CE69D1">
        <w:rPr>
          <w:rFonts w:ascii="Times New Roman" w:hAnsi="Times New Roman" w:cs="Times New Roman"/>
          <w:sz w:val="28"/>
          <w:szCs w:val="28"/>
        </w:rPr>
        <w:t>»</w:t>
      </w:r>
      <w:r w:rsidRPr="00CE69D1">
        <w:rPr>
          <w:rFonts w:ascii="Times New Roman" w:hAnsi="Times New Roman" w:cs="Times New Roman"/>
          <w:sz w:val="28"/>
          <w:szCs w:val="28"/>
        </w:rPr>
        <w:t xml:space="preserve"> </w:t>
      </w:r>
      <w:r w:rsidR="008C5AF2" w:rsidRPr="00CE69D1">
        <w:rPr>
          <w:rFonts w:ascii="Times New Roman" w:hAnsi="Times New Roman" w:cs="Times New Roman"/>
          <w:sz w:val="28"/>
          <w:szCs w:val="28"/>
        </w:rPr>
        <w:t xml:space="preserve"> по обучению</w:t>
      </w:r>
      <w:r w:rsidRPr="00CE69D1">
        <w:rPr>
          <w:rFonts w:ascii="Times New Roman" w:hAnsi="Times New Roman" w:cs="Times New Roman"/>
          <w:sz w:val="28"/>
          <w:szCs w:val="28"/>
        </w:rPr>
        <w:t xml:space="preserve"> пенсионеров компьютерной грамотности</w:t>
      </w:r>
      <w:r w:rsidR="008C5AF2" w:rsidRPr="00CE69D1">
        <w:rPr>
          <w:rFonts w:ascii="Times New Roman" w:hAnsi="Times New Roman" w:cs="Times New Roman"/>
          <w:sz w:val="28"/>
          <w:szCs w:val="28"/>
        </w:rPr>
        <w:t>.</w:t>
      </w:r>
      <w:r w:rsidRPr="00CE69D1">
        <w:rPr>
          <w:rFonts w:ascii="Times New Roman" w:hAnsi="Times New Roman" w:cs="Times New Roman"/>
          <w:sz w:val="28"/>
          <w:szCs w:val="28"/>
        </w:rPr>
        <w:t xml:space="preserve"> Проект </w:t>
      </w:r>
      <w:r w:rsidR="008C5AF2" w:rsidRPr="00CE69D1">
        <w:rPr>
          <w:rFonts w:ascii="Times New Roman" w:hAnsi="Times New Roman" w:cs="Times New Roman"/>
          <w:sz w:val="28"/>
          <w:szCs w:val="28"/>
        </w:rPr>
        <w:t xml:space="preserve">был </w:t>
      </w:r>
      <w:r w:rsidRPr="00CE69D1">
        <w:rPr>
          <w:rFonts w:ascii="Times New Roman" w:hAnsi="Times New Roman" w:cs="Times New Roman"/>
          <w:sz w:val="28"/>
          <w:szCs w:val="28"/>
        </w:rPr>
        <w:t xml:space="preserve">призван улучшить качество жизни пожилым людям за счёт освоения всех тонкостей работы с компьютером и интернетом, помочь пожилым людям преодолеть свои страхи по поводу современных </w:t>
      </w:r>
      <w:proofErr w:type="gramStart"/>
      <w:r w:rsidRPr="00CE69D1">
        <w:rPr>
          <w:rFonts w:ascii="Times New Roman" w:hAnsi="Times New Roman" w:cs="Times New Roman"/>
          <w:sz w:val="28"/>
          <w:szCs w:val="28"/>
        </w:rPr>
        <w:t>интернет-технологий</w:t>
      </w:r>
      <w:proofErr w:type="gramEnd"/>
      <w:r w:rsidRPr="00CE69D1">
        <w:rPr>
          <w:rFonts w:ascii="Times New Roman" w:hAnsi="Times New Roman" w:cs="Times New Roman"/>
          <w:sz w:val="28"/>
          <w:szCs w:val="28"/>
        </w:rPr>
        <w:t xml:space="preserve"> и обучить их всем тонкостям пользования интернетом и компьютером.</w:t>
      </w:r>
      <w:r w:rsidR="008C5AF2" w:rsidRPr="00CE69D1">
        <w:rPr>
          <w:rFonts w:ascii="Times New Roman" w:hAnsi="Times New Roman" w:cs="Times New Roman"/>
          <w:sz w:val="28"/>
          <w:szCs w:val="28"/>
        </w:rPr>
        <w:t xml:space="preserve"> Программа обучения содержала</w:t>
      </w:r>
      <w:r w:rsidRPr="00CE69D1">
        <w:rPr>
          <w:rFonts w:ascii="Times New Roman" w:hAnsi="Times New Roman" w:cs="Times New Roman"/>
          <w:sz w:val="28"/>
          <w:szCs w:val="28"/>
        </w:rPr>
        <w:t xml:space="preserve"> 11 уроко</w:t>
      </w:r>
      <w:r w:rsidR="008C5AF2" w:rsidRPr="00CE69D1">
        <w:rPr>
          <w:rFonts w:ascii="Times New Roman" w:hAnsi="Times New Roman" w:cs="Times New Roman"/>
          <w:sz w:val="28"/>
          <w:szCs w:val="28"/>
        </w:rPr>
        <w:t xml:space="preserve">в. </w:t>
      </w:r>
      <w:r w:rsidRPr="00CE69D1">
        <w:rPr>
          <w:rFonts w:ascii="Times New Roman" w:hAnsi="Times New Roman" w:cs="Times New Roman"/>
          <w:sz w:val="28"/>
          <w:szCs w:val="28"/>
        </w:rPr>
        <w:t>Обучение ко</w:t>
      </w:r>
      <w:r w:rsidR="005E6F80" w:rsidRPr="00CE69D1">
        <w:rPr>
          <w:rFonts w:ascii="Times New Roman" w:hAnsi="Times New Roman" w:cs="Times New Roman"/>
          <w:sz w:val="28"/>
          <w:szCs w:val="28"/>
        </w:rPr>
        <w:t>мпьютерной грамотности проводилось</w:t>
      </w:r>
      <w:r w:rsidRPr="00CE69D1">
        <w:rPr>
          <w:rFonts w:ascii="Times New Roman" w:hAnsi="Times New Roman" w:cs="Times New Roman"/>
          <w:sz w:val="28"/>
          <w:szCs w:val="28"/>
        </w:rPr>
        <w:t xml:space="preserve"> волонтерами и работниками МБУ «ЦБС» п.</w:t>
      </w:r>
      <w:r w:rsidR="008C5AF2" w:rsidRPr="00CE69D1">
        <w:rPr>
          <w:rFonts w:ascii="Times New Roman" w:hAnsi="Times New Roman" w:cs="Times New Roman"/>
          <w:sz w:val="28"/>
          <w:szCs w:val="28"/>
        </w:rPr>
        <w:t xml:space="preserve"> </w:t>
      </w:r>
      <w:r w:rsidRPr="00CE69D1">
        <w:rPr>
          <w:rFonts w:ascii="Times New Roman" w:hAnsi="Times New Roman" w:cs="Times New Roman"/>
          <w:sz w:val="28"/>
          <w:szCs w:val="28"/>
        </w:rPr>
        <w:t xml:space="preserve">Ванино. </w:t>
      </w:r>
    </w:p>
    <w:p w:rsidR="00F85933" w:rsidRPr="0001692E" w:rsidRDefault="009F6BB4" w:rsidP="0001692E">
      <w:pPr>
        <w:spacing w:line="360" w:lineRule="auto"/>
        <w:ind w:firstLine="709"/>
        <w:jc w:val="both"/>
        <w:rPr>
          <w:sz w:val="28"/>
          <w:szCs w:val="28"/>
        </w:rPr>
      </w:pPr>
      <w:r w:rsidRPr="00CE69D1">
        <w:rPr>
          <w:rFonts w:ascii="Times New Roman" w:hAnsi="Times New Roman" w:cs="Times New Roman"/>
          <w:sz w:val="28"/>
          <w:szCs w:val="28"/>
        </w:rPr>
        <w:t xml:space="preserve">Создать для слепых и слабовидящих равные </w:t>
      </w:r>
      <w:r w:rsidR="009F10FF" w:rsidRPr="0001692E">
        <w:rPr>
          <w:rFonts w:ascii="Times New Roman" w:hAnsi="Times New Roman" w:cs="Times New Roman"/>
          <w:sz w:val="28"/>
          <w:szCs w:val="28"/>
        </w:rPr>
        <w:t>возможности со здоровыми людьми</w:t>
      </w:r>
      <w:r w:rsidR="002F1BBB">
        <w:rPr>
          <w:rFonts w:ascii="Times New Roman" w:hAnsi="Times New Roman" w:cs="Times New Roman"/>
          <w:sz w:val="28"/>
          <w:szCs w:val="28"/>
        </w:rPr>
        <w:t xml:space="preserve"> –</w:t>
      </w:r>
      <w:r w:rsidR="009F10FF" w:rsidRPr="0001692E">
        <w:rPr>
          <w:rFonts w:ascii="Times New Roman" w:hAnsi="Times New Roman" w:cs="Times New Roman"/>
          <w:sz w:val="28"/>
          <w:szCs w:val="28"/>
        </w:rPr>
        <w:t xml:space="preserve"> </w:t>
      </w:r>
      <w:r w:rsidRPr="00CE69D1">
        <w:rPr>
          <w:rFonts w:ascii="Times New Roman" w:hAnsi="Times New Roman" w:cs="Times New Roman"/>
          <w:sz w:val="28"/>
          <w:szCs w:val="28"/>
        </w:rPr>
        <w:t>цель проектов</w:t>
      </w:r>
      <w:r w:rsidR="00F85933" w:rsidRPr="0001692E">
        <w:rPr>
          <w:rFonts w:ascii="Times New Roman" w:hAnsi="Times New Roman" w:cs="Times New Roman"/>
          <w:sz w:val="28"/>
          <w:szCs w:val="28"/>
        </w:rPr>
        <w:t xml:space="preserve"> </w:t>
      </w:r>
      <w:r w:rsidR="00F85933" w:rsidRPr="0001692E">
        <w:rPr>
          <w:rFonts w:ascii="Times New Roman" w:hAnsi="Times New Roman" w:cs="Times New Roman"/>
          <w:b/>
          <w:i/>
          <w:sz w:val="28"/>
          <w:szCs w:val="28"/>
        </w:rPr>
        <w:t>Иркутской областной специальной библиотеки для слепых</w:t>
      </w:r>
      <w:r w:rsidR="00214203" w:rsidRPr="0001692E">
        <w:rPr>
          <w:rFonts w:ascii="Times New Roman" w:hAnsi="Times New Roman" w:cs="Times New Roman"/>
          <w:b/>
          <w:i/>
          <w:sz w:val="28"/>
          <w:szCs w:val="28"/>
        </w:rPr>
        <w:t>.</w:t>
      </w:r>
      <w:r w:rsidR="00F85933" w:rsidRPr="0001692E">
        <w:rPr>
          <w:rFonts w:ascii="Times New Roman" w:hAnsi="Times New Roman" w:cs="Times New Roman"/>
          <w:b/>
          <w:i/>
          <w:sz w:val="28"/>
          <w:szCs w:val="28"/>
        </w:rPr>
        <w:t xml:space="preserve"> </w:t>
      </w:r>
      <w:r w:rsidR="00F85933" w:rsidRPr="0001692E">
        <w:rPr>
          <w:rFonts w:ascii="Times New Roman" w:hAnsi="Times New Roman" w:cs="Times New Roman"/>
          <w:sz w:val="28"/>
          <w:szCs w:val="28"/>
        </w:rPr>
        <w:t>Это, прежде всего, проект «Кино на равных», созданный при поддержке министерства культуры и архивов Иркутской области, областным кинофондом, который предоставляет на бюджетной основе художественные фильмы по заявкам кинозрителей и</w:t>
      </w:r>
      <w:r w:rsidRPr="0001692E">
        <w:rPr>
          <w:rFonts w:ascii="Times New Roman" w:hAnsi="Times New Roman" w:cs="Times New Roman"/>
          <w:sz w:val="28"/>
          <w:szCs w:val="28"/>
        </w:rPr>
        <w:t xml:space="preserve"> оказывает помощь в их комменти</w:t>
      </w:r>
      <w:r w:rsidR="00F85933" w:rsidRPr="0001692E">
        <w:rPr>
          <w:rFonts w:ascii="Times New Roman" w:hAnsi="Times New Roman" w:cs="Times New Roman"/>
          <w:sz w:val="28"/>
          <w:szCs w:val="28"/>
        </w:rPr>
        <w:t xml:space="preserve">ровании. </w:t>
      </w:r>
      <w:r w:rsidR="009907FF" w:rsidRPr="0001692E">
        <w:rPr>
          <w:rFonts w:ascii="Times New Roman" w:hAnsi="Times New Roman" w:cs="Times New Roman"/>
          <w:sz w:val="28"/>
          <w:szCs w:val="28"/>
        </w:rPr>
        <w:t>Киносеансы фильмов</w:t>
      </w:r>
      <w:r w:rsidR="004E4C06" w:rsidRPr="0001692E">
        <w:rPr>
          <w:rFonts w:ascii="Times New Roman" w:hAnsi="Times New Roman" w:cs="Times New Roman"/>
          <w:sz w:val="28"/>
          <w:szCs w:val="28"/>
        </w:rPr>
        <w:t xml:space="preserve"> с диктором </w:t>
      </w:r>
      <w:r w:rsidR="009907FF" w:rsidRPr="0001692E">
        <w:rPr>
          <w:rFonts w:ascii="Times New Roman" w:hAnsi="Times New Roman" w:cs="Times New Roman"/>
          <w:sz w:val="28"/>
          <w:szCs w:val="28"/>
        </w:rPr>
        <w:t xml:space="preserve">происходят </w:t>
      </w:r>
      <w:r w:rsidR="004E4C06" w:rsidRPr="0001692E">
        <w:rPr>
          <w:rFonts w:ascii="Times New Roman" w:hAnsi="Times New Roman" w:cs="Times New Roman"/>
          <w:sz w:val="28"/>
          <w:szCs w:val="28"/>
        </w:rPr>
        <w:t>два раза в месяц. Репертуар выбирают сами зрители.</w:t>
      </w:r>
      <w:r w:rsidR="009907FF" w:rsidRPr="0001692E">
        <w:rPr>
          <w:rFonts w:ascii="Times New Roman" w:hAnsi="Times New Roman" w:cs="Times New Roman"/>
          <w:sz w:val="28"/>
          <w:szCs w:val="28"/>
        </w:rPr>
        <w:t xml:space="preserve"> </w:t>
      </w:r>
      <w:r w:rsidR="00F85933" w:rsidRPr="0001692E">
        <w:rPr>
          <w:rFonts w:ascii="Times New Roman" w:hAnsi="Times New Roman" w:cs="Times New Roman"/>
          <w:sz w:val="28"/>
          <w:szCs w:val="28"/>
        </w:rPr>
        <w:t>Возглавляет эту работу начальник отдела по организации регионального проката кинофильмов Иркутского областного кинофонда Елена Мурзина.</w:t>
      </w:r>
      <w:r w:rsidRPr="0001692E">
        <w:rPr>
          <w:rFonts w:ascii="Times New Roman" w:hAnsi="Times New Roman" w:cs="Times New Roman"/>
          <w:sz w:val="28"/>
          <w:szCs w:val="28"/>
        </w:rPr>
        <w:t xml:space="preserve"> </w:t>
      </w:r>
      <w:r w:rsidR="00673BB5" w:rsidRPr="0001692E">
        <w:rPr>
          <w:rFonts w:ascii="Times New Roman" w:hAnsi="Times New Roman" w:cs="Times New Roman"/>
          <w:sz w:val="28"/>
          <w:szCs w:val="28"/>
        </w:rPr>
        <w:t xml:space="preserve"> </w:t>
      </w:r>
      <w:r w:rsidR="00F85933" w:rsidRPr="0001692E">
        <w:rPr>
          <w:rFonts w:ascii="Times New Roman" w:hAnsi="Times New Roman" w:cs="Times New Roman"/>
          <w:sz w:val="28"/>
          <w:szCs w:val="28"/>
        </w:rPr>
        <w:t>У не</w:t>
      </w:r>
      <w:r w:rsidR="002F1BBB">
        <w:rPr>
          <w:rFonts w:ascii="Times New Roman" w:hAnsi="Times New Roman" w:cs="Times New Roman"/>
          <w:sz w:val="28"/>
          <w:szCs w:val="28"/>
        </w:rPr>
        <w:t>ё</w:t>
      </w:r>
      <w:r w:rsidR="00F85933" w:rsidRPr="0001692E">
        <w:rPr>
          <w:rFonts w:ascii="Times New Roman" w:hAnsi="Times New Roman" w:cs="Times New Roman"/>
          <w:sz w:val="28"/>
          <w:szCs w:val="28"/>
        </w:rPr>
        <w:t xml:space="preserve"> не простая зада</w:t>
      </w:r>
      <w:r w:rsidRPr="0001692E">
        <w:rPr>
          <w:rFonts w:ascii="Times New Roman" w:hAnsi="Times New Roman" w:cs="Times New Roman"/>
          <w:sz w:val="28"/>
          <w:szCs w:val="28"/>
        </w:rPr>
        <w:t>ча: в короткие паузы и музыкаль</w:t>
      </w:r>
      <w:r w:rsidR="00F85933" w:rsidRPr="0001692E">
        <w:rPr>
          <w:rFonts w:ascii="Times New Roman" w:hAnsi="Times New Roman" w:cs="Times New Roman"/>
          <w:sz w:val="28"/>
          <w:szCs w:val="28"/>
        </w:rPr>
        <w:t>ные вставки во время фильма рассказать незрячим людям,</w:t>
      </w:r>
      <w:r w:rsidR="00673BB5" w:rsidRPr="0001692E">
        <w:rPr>
          <w:rFonts w:ascii="Times New Roman" w:hAnsi="Times New Roman" w:cs="Times New Roman"/>
          <w:sz w:val="28"/>
          <w:szCs w:val="28"/>
        </w:rPr>
        <w:t xml:space="preserve"> </w:t>
      </w:r>
      <w:r w:rsidR="00F85933" w:rsidRPr="0001692E">
        <w:rPr>
          <w:rFonts w:ascii="Times New Roman" w:hAnsi="Times New Roman" w:cs="Times New Roman"/>
          <w:sz w:val="28"/>
          <w:szCs w:val="28"/>
        </w:rPr>
        <w:t xml:space="preserve">сидящим в зале, что происходит на экране. </w:t>
      </w:r>
    </w:p>
    <w:p w:rsidR="00F85933" w:rsidRPr="0001692E" w:rsidRDefault="00F85933"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Второй проект </w:t>
      </w:r>
      <w:r w:rsidR="00C02871" w:rsidRPr="0001692E">
        <w:rPr>
          <w:rFonts w:ascii="Times New Roman" w:hAnsi="Times New Roman" w:cs="Times New Roman"/>
          <w:sz w:val="28"/>
          <w:szCs w:val="28"/>
        </w:rPr>
        <w:t xml:space="preserve">этой </w:t>
      </w:r>
      <w:r w:rsidRPr="0001692E">
        <w:rPr>
          <w:rFonts w:ascii="Times New Roman" w:hAnsi="Times New Roman" w:cs="Times New Roman"/>
          <w:sz w:val="28"/>
          <w:szCs w:val="28"/>
        </w:rPr>
        <w:t xml:space="preserve">библиотеки </w:t>
      </w:r>
      <w:r w:rsidR="00181917" w:rsidRPr="0001692E">
        <w:rPr>
          <w:rFonts w:ascii="Times New Roman" w:hAnsi="Times New Roman" w:cs="Times New Roman"/>
          <w:sz w:val="28"/>
          <w:szCs w:val="28"/>
        </w:rPr>
        <w:t>называет</w:t>
      </w:r>
      <w:r w:rsidRPr="0001692E">
        <w:rPr>
          <w:rFonts w:ascii="Times New Roman" w:hAnsi="Times New Roman" w:cs="Times New Roman"/>
          <w:sz w:val="28"/>
          <w:szCs w:val="28"/>
        </w:rPr>
        <w:t xml:space="preserve">ся «Ты в мире не один». </w:t>
      </w:r>
      <w:r w:rsidR="009F10FF" w:rsidRPr="0001692E">
        <w:rPr>
          <w:rFonts w:ascii="Times New Roman" w:hAnsi="Times New Roman" w:cs="Times New Roman"/>
          <w:sz w:val="28"/>
          <w:szCs w:val="28"/>
        </w:rPr>
        <w:t>Библиотекой совместно с город</w:t>
      </w:r>
      <w:r w:rsidRPr="0001692E">
        <w:rPr>
          <w:rFonts w:ascii="Times New Roman" w:hAnsi="Times New Roman" w:cs="Times New Roman"/>
          <w:sz w:val="28"/>
          <w:szCs w:val="28"/>
        </w:rPr>
        <w:t xml:space="preserve">ским радио создана рубрика радиопередач «Мир равных возможностей». </w:t>
      </w:r>
      <w:r w:rsidR="002636CE" w:rsidRPr="0001692E">
        <w:rPr>
          <w:rFonts w:ascii="Times New Roman" w:hAnsi="Times New Roman" w:cs="Times New Roman"/>
          <w:sz w:val="28"/>
          <w:szCs w:val="28"/>
        </w:rPr>
        <w:t>Содержание радиопередач: т</w:t>
      </w:r>
      <w:r w:rsidRPr="0001692E">
        <w:rPr>
          <w:rFonts w:ascii="Times New Roman" w:hAnsi="Times New Roman" w:cs="Times New Roman"/>
          <w:sz w:val="28"/>
          <w:szCs w:val="28"/>
        </w:rPr>
        <w:t>ематические обзоры книг на различные темы, рассказы о жизн</w:t>
      </w:r>
      <w:r w:rsidR="009F10FF" w:rsidRPr="0001692E">
        <w:rPr>
          <w:rFonts w:ascii="Times New Roman" w:hAnsi="Times New Roman" w:cs="Times New Roman"/>
          <w:sz w:val="28"/>
          <w:szCs w:val="28"/>
        </w:rPr>
        <w:t>и инвалидов по зрению, об их до</w:t>
      </w:r>
      <w:r w:rsidRPr="0001692E">
        <w:rPr>
          <w:rFonts w:ascii="Times New Roman" w:hAnsi="Times New Roman" w:cs="Times New Roman"/>
          <w:sz w:val="28"/>
          <w:szCs w:val="28"/>
        </w:rPr>
        <w:t>стижениях во всех сферах деятельности (спорте, культуре, в производстве), выступл</w:t>
      </w:r>
      <w:r w:rsidR="009F10FF" w:rsidRPr="0001692E">
        <w:rPr>
          <w:rFonts w:ascii="Times New Roman" w:hAnsi="Times New Roman" w:cs="Times New Roman"/>
          <w:sz w:val="28"/>
          <w:szCs w:val="28"/>
        </w:rPr>
        <w:t>ения председателя и членов прав</w:t>
      </w:r>
      <w:r w:rsidRPr="0001692E">
        <w:rPr>
          <w:rFonts w:ascii="Times New Roman" w:hAnsi="Times New Roman" w:cs="Times New Roman"/>
          <w:sz w:val="28"/>
          <w:szCs w:val="28"/>
        </w:rPr>
        <w:t>ления Иркутской организации ВОС по важным вопросам, беседа с жителями г. Иркутска о п</w:t>
      </w:r>
      <w:r w:rsidR="00C02871" w:rsidRPr="0001692E">
        <w:rPr>
          <w:rFonts w:ascii="Times New Roman" w:hAnsi="Times New Roman" w:cs="Times New Roman"/>
          <w:sz w:val="28"/>
          <w:szCs w:val="28"/>
        </w:rPr>
        <w:t>роблемах инвалидов по зрению.</w:t>
      </w:r>
    </w:p>
    <w:p w:rsidR="00652672" w:rsidRPr="0001692E" w:rsidRDefault="00652672"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Проект «Прикосновение к истории «О</w:t>
      </w:r>
      <w:r w:rsidR="002B2167" w:rsidRPr="0001692E">
        <w:rPr>
          <w:rFonts w:ascii="Times New Roman" w:hAnsi="Times New Roman" w:cs="Times New Roman"/>
          <w:sz w:val="28"/>
          <w:szCs w:val="28"/>
        </w:rPr>
        <w:t xml:space="preserve">сязаемый музей», разработанный </w:t>
      </w:r>
      <w:r w:rsidRPr="0001692E">
        <w:rPr>
          <w:rFonts w:ascii="Times New Roman" w:hAnsi="Times New Roman" w:cs="Times New Roman"/>
          <w:b/>
          <w:i/>
          <w:sz w:val="28"/>
          <w:szCs w:val="28"/>
        </w:rPr>
        <w:t>Красноярской краевой специальной библиотек</w:t>
      </w:r>
      <w:r w:rsidR="002F1BBB">
        <w:rPr>
          <w:rFonts w:ascii="Times New Roman" w:hAnsi="Times New Roman" w:cs="Times New Roman"/>
          <w:b/>
          <w:i/>
          <w:sz w:val="28"/>
          <w:szCs w:val="28"/>
        </w:rPr>
        <w:t>ой</w:t>
      </w:r>
      <w:r w:rsidRPr="0001692E">
        <w:rPr>
          <w:rFonts w:ascii="Times New Roman" w:hAnsi="Times New Roman" w:cs="Times New Roman"/>
          <w:sz w:val="28"/>
          <w:szCs w:val="28"/>
        </w:rPr>
        <w:t>-</w:t>
      </w:r>
      <w:r w:rsidRPr="0001692E">
        <w:rPr>
          <w:rFonts w:ascii="Times New Roman" w:hAnsi="Times New Roman" w:cs="Times New Roman"/>
          <w:b/>
          <w:i/>
          <w:sz w:val="28"/>
          <w:szCs w:val="28"/>
        </w:rPr>
        <w:t>центр</w:t>
      </w:r>
      <w:r w:rsidR="002F1BBB" w:rsidRPr="002F1BBB">
        <w:rPr>
          <w:rFonts w:ascii="Times New Roman" w:hAnsi="Times New Roman" w:cs="Times New Roman"/>
          <w:b/>
          <w:i/>
          <w:sz w:val="28"/>
          <w:szCs w:val="28"/>
        </w:rPr>
        <w:t>ом</w:t>
      </w:r>
      <w:r w:rsidRPr="0001692E">
        <w:rPr>
          <w:rFonts w:ascii="Times New Roman" w:hAnsi="Times New Roman" w:cs="Times New Roman"/>
          <w:b/>
          <w:i/>
          <w:sz w:val="28"/>
          <w:szCs w:val="28"/>
        </w:rPr>
        <w:t xml:space="preserve"> социокультурной реабилитации инвалидов по зрению</w:t>
      </w:r>
      <w:r w:rsidRPr="0001692E">
        <w:rPr>
          <w:rFonts w:ascii="Times New Roman" w:hAnsi="Times New Roman" w:cs="Times New Roman"/>
          <w:sz w:val="28"/>
          <w:szCs w:val="28"/>
        </w:rPr>
        <w:t xml:space="preserve"> и Красноярским краевым краеведческим музеем. Цель проекта – реализация принципа доступной среды для людей с ограниченными возможностями. На базе библиотеки организуется выставки из собраний Красноярского краевого краеведческого музея, выставки озвучивает виртуальный гид. Каждый экспонат снабж</w:t>
      </w:r>
      <w:r w:rsidR="002F1BBB">
        <w:rPr>
          <w:rFonts w:ascii="Times New Roman" w:hAnsi="Times New Roman" w:cs="Times New Roman"/>
          <w:sz w:val="28"/>
          <w:szCs w:val="28"/>
        </w:rPr>
        <w:t>ается</w:t>
      </w:r>
      <w:r w:rsidRPr="0001692E">
        <w:rPr>
          <w:rFonts w:ascii="Times New Roman" w:hAnsi="Times New Roman" w:cs="Times New Roman"/>
          <w:sz w:val="28"/>
          <w:szCs w:val="28"/>
        </w:rPr>
        <w:t xml:space="preserve"> этикеткой с плоскопечатным шрифтом и дополнительной надписью, выполненной шрифтом Брайля.</w:t>
      </w:r>
    </w:p>
    <w:p w:rsidR="008C5AF2" w:rsidRPr="008915CB" w:rsidRDefault="008C5AF2" w:rsidP="0001692E">
      <w:pPr>
        <w:spacing w:line="360" w:lineRule="auto"/>
        <w:ind w:firstLine="709"/>
        <w:jc w:val="both"/>
        <w:rPr>
          <w:rFonts w:ascii="Times New Roman" w:hAnsi="Times New Roman" w:cs="Times New Roman"/>
          <w:b/>
          <w:i/>
          <w:sz w:val="28"/>
          <w:szCs w:val="28"/>
        </w:rPr>
      </w:pPr>
      <w:r w:rsidRPr="008915CB">
        <w:rPr>
          <w:rFonts w:ascii="Times New Roman" w:hAnsi="Times New Roman" w:cs="Times New Roman"/>
          <w:b/>
          <w:i/>
          <w:sz w:val="28"/>
          <w:szCs w:val="28"/>
        </w:rPr>
        <w:t>Программы и проекты по работе с детьми и юношеством</w:t>
      </w:r>
    </w:p>
    <w:p w:rsidR="00991DC6" w:rsidRPr="0001692E" w:rsidRDefault="00991DC6"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Одним из направлений практи</w:t>
      </w:r>
      <w:r w:rsidR="0006096E">
        <w:rPr>
          <w:rFonts w:ascii="Times New Roman" w:hAnsi="Times New Roman" w:cs="Times New Roman"/>
          <w:sz w:val="28"/>
          <w:szCs w:val="28"/>
        </w:rPr>
        <w:t>ческой деятельности</w:t>
      </w:r>
      <w:r w:rsidRPr="0001692E">
        <w:rPr>
          <w:rFonts w:ascii="Times New Roman" w:hAnsi="Times New Roman" w:cs="Times New Roman"/>
          <w:sz w:val="28"/>
          <w:szCs w:val="28"/>
        </w:rPr>
        <w:t xml:space="preserve"> </w:t>
      </w:r>
      <w:r w:rsidRPr="0001692E">
        <w:rPr>
          <w:rFonts w:ascii="Times New Roman" w:hAnsi="Times New Roman" w:cs="Times New Roman"/>
          <w:b/>
          <w:i/>
          <w:sz w:val="28"/>
          <w:szCs w:val="28"/>
        </w:rPr>
        <w:t xml:space="preserve">Самарской областной юношеской библиотеки </w:t>
      </w:r>
      <w:r w:rsidR="0006096E">
        <w:rPr>
          <w:rFonts w:ascii="Times New Roman" w:hAnsi="Times New Roman" w:cs="Times New Roman"/>
          <w:sz w:val="28"/>
          <w:szCs w:val="28"/>
        </w:rPr>
        <w:t xml:space="preserve">является </w:t>
      </w:r>
      <w:r w:rsidRPr="0001692E">
        <w:rPr>
          <w:rFonts w:ascii="Times New Roman" w:hAnsi="Times New Roman" w:cs="Times New Roman"/>
          <w:sz w:val="28"/>
          <w:szCs w:val="28"/>
        </w:rPr>
        <w:t>работа с социально незащищённой молодёжью. В проект «Доступная среда» вошли программы для разных категорий социально-незащищённой молодежи, к которым относятся инвалиды с нарушением слуха, юноши и девушки, попавшие в трудную жизненную ситуацию, подростки группы риска, а также маломобильные граждане, которым уделяется особое внимание. Цель проекта – создание для такой молодёжи условий доступа в библиотеку и максимально возможная интеграция в информационную среду. Программа осуществляется в тесном контакте с организациями, работающими с данной категорией пользователей: школы-интернаты, специализированные школы для глухих и слабослышащих детей, районные центры «Семья», общественная организация инвалидов-колясочников ассоциация «Десница», пансионат ветеранов труда и инвалидов, реабилитационные центры области.</w:t>
      </w:r>
    </w:p>
    <w:p w:rsidR="00E8194E" w:rsidRPr="0001692E" w:rsidRDefault="007D4E5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Использую</w:t>
      </w:r>
      <w:r w:rsidR="0006096E">
        <w:rPr>
          <w:rFonts w:ascii="Times New Roman" w:hAnsi="Times New Roman" w:cs="Times New Roman"/>
          <w:sz w:val="28"/>
          <w:szCs w:val="28"/>
        </w:rPr>
        <w:t>т</w:t>
      </w:r>
      <w:r w:rsidRPr="0001692E">
        <w:rPr>
          <w:rFonts w:ascii="Times New Roman" w:hAnsi="Times New Roman" w:cs="Times New Roman"/>
          <w:sz w:val="28"/>
          <w:szCs w:val="28"/>
        </w:rPr>
        <w:t xml:space="preserve"> нетрадиционные методы  </w:t>
      </w:r>
      <w:r w:rsidR="00805CE6" w:rsidRPr="0001692E">
        <w:rPr>
          <w:rFonts w:ascii="Times New Roman" w:hAnsi="Times New Roman" w:cs="Times New Roman"/>
          <w:sz w:val="28"/>
          <w:szCs w:val="28"/>
        </w:rPr>
        <w:t xml:space="preserve">работы </w:t>
      </w:r>
      <w:r w:rsidRPr="0001692E">
        <w:rPr>
          <w:rFonts w:ascii="Times New Roman" w:hAnsi="Times New Roman" w:cs="Times New Roman"/>
          <w:sz w:val="28"/>
          <w:szCs w:val="28"/>
        </w:rPr>
        <w:t>и опыт детских психологов</w:t>
      </w:r>
      <w:r w:rsidR="00805CE6" w:rsidRPr="0001692E">
        <w:rPr>
          <w:rFonts w:ascii="Times New Roman" w:hAnsi="Times New Roman" w:cs="Times New Roman"/>
          <w:sz w:val="28"/>
          <w:szCs w:val="28"/>
        </w:rPr>
        <w:t>,</w:t>
      </w:r>
      <w:r w:rsidRPr="0001692E">
        <w:rPr>
          <w:rFonts w:ascii="Times New Roman" w:hAnsi="Times New Roman" w:cs="Times New Roman"/>
          <w:sz w:val="28"/>
          <w:szCs w:val="28"/>
        </w:rPr>
        <w:t xml:space="preserve">  </w:t>
      </w:r>
      <w:r w:rsidR="00805CE6" w:rsidRPr="0001692E">
        <w:rPr>
          <w:rFonts w:ascii="Times New Roman" w:hAnsi="Times New Roman" w:cs="Times New Roman"/>
          <w:sz w:val="28"/>
          <w:szCs w:val="28"/>
        </w:rPr>
        <w:t>с</w:t>
      </w:r>
      <w:r w:rsidRPr="0001692E">
        <w:rPr>
          <w:rFonts w:ascii="Times New Roman" w:hAnsi="Times New Roman" w:cs="Times New Roman"/>
          <w:sz w:val="28"/>
          <w:szCs w:val="28"/>
        </w:rPr>
        <w:t xml:space="preserve">отрудники </w:t>
      </w:r>
      <w:r w:rsidRPr="0001692E">
        <w:rPr>
          <w:rFonts w:ascii="Times New Roman" w:hAnsi="Times New Roman" w:cs="Times New Roman"/>
          <w:b/>
          <w:i/>
          <w:sz w:val="28"/>
          <w:szCs w:val="28"/>
        </w:rPr>
        <w:t>Иркутской областной детской библиотеки  им. Марка Сергеева</w:t>
      </w:r>
      <w:r w:rsidR="00805CE6" w:rsidRPr="0001692E">
        <w:rPr>
          <w:rFonts w:ascii="Times New Roman" w:hAnsi="Times New Roman" w:cs="Times New Roman"/>
          <w:b/>
          <w:i/>
          <w:sz w:val="28"/>
          <w:szCs w:val="28"/>
        </w:rPr>
        <w:t>.</w:t>
      </w:r>
      <w:r w:rsidRPr="0001692E">
        <w:rPr>
          <w:rFonts w:ascii="Times New Roman" w:hAnsi="Times New Roman" w:cs="Times New Roman"/>
          <w:sz w:val="28"/>
          <w:szCs w:val="28"/>
        </w:rPr>
        <w:t xml:space="preserve"> </w:t>
      </w:r>
      <w:r w:rsidR="0006096E">
        <w:rPr>
          <w:rFonts w:ascii="Times New Roman" w:hAnsi="Times New Roman" w:cs="Times New Roman"/>
          <w:sz w:val="28"/>
          <w:szCs w:val="28"/>
        </w:rPr>
        <w:t xml:space="preserve">Ими </w:t>
      </w:r>
      <w:proofErr w:type="gramStart"/>
      <w:r w:rsidR="0006096E">
        <w:rPr>
          <w:rFonts w:ascii="Times New Roman" w:hAnsi="Times New Roman" w:cs="Times New Roman"/>
          <w:sz w:val="28"/>
          <w:szCs w:val="28"/>
        </w:rPr>
        <w:t>были</w:t>
      </w:r>
      <w:proofErr w:type="gramEnd"/>
      <w:r w:rsidR="00805CE6" w:rsidRPr="0001692E">
        <w:rPr>
          <w:rFonts w:ascii="Times New Roman" w:hAnsi="Times New Roman" w:cs="Times New Roman"/>
          <w:sz w:val="28"/>
          <w:szCs w:val="28"/>
        </w:rPr>
        <w:t xml:space="preserve"> </w:t>
      </w:r>
      <w:r w:rsidRPr="0001692E">
        <w:rPr>
          <w:rFonts w:ascii="Times New Roman" w:hAnsi="Times New Roman" w:cs="Times New Roman"/>
          <w:sz w:val="28"/>
          <w:szCs w:val="28"/>
        </w:rPr>
        <w:t>разработали следующие проекты</w:t>
      </w:r>
      <w:r w:rsidR="00805CE6" w:rsidRPr="0001692E">
        <w:rPr>
          <w:rFonts w:ascii="Times New Roman" w:hAnsi="Times New Roman" w:cs="Times New Roman"/>
          <w:sz w:val="28"/>
          <w:szCs w:val="28"/>
        </w:rPr>
        <w:t>,</w:t>
      </w:r>
      <w:r w:rsidRPr="0001692E">
        <w:rPr>
          <w:rFonts w:ascii="Times New Roman" w:hAnsi="Times New Roman" w:cs="Times New Roman"/>
          <w:sz w:val="28"/>
          <w:szCs w:val="28"/>
        </w:rPr>
        <w:t xml:space="preserve"> направленные на </w:t>
      </w:r>
      <w:r w:rsidR="00805CE6" w:rsidRPr="0001692E">
        <w:rPr>
          <w:rFonts w:ascii="Times New Roman" w:hAnsi="Times New Roman" w:cs="Times New Roman"/>
          <w:sz w:val="28"/>
          <w:szCs w:val="28"/>
        </w:rPr>
        <w:t xml:space="preserve">развитие </w:t>
      </w:r>
      <w:r w:rsidRPr="0001692E">
        <w:rPr>
          <w:rFonts w:ascii="Times New Roman" w:hAnsi="Times New Roman" w:cs="Times New Roman"/>
          <w:sz w:val="28"/>
          <w:szCs w:val="28"/>
        </w:rPr>
        <w:t>воспитанников детских домов и на детей</w:t>
      </w:r>
      <w:r w:rsidR="0006096E">
        <w:rPr>
          <w:rFonts w:ascii="Times New Roman" w:hAnsi="Times New Roman" w:cs="Times New Roman"/>
          <w:sz w:val="28"/>
          <w:szCs w:val="28"/>
        </w:rPr>
        <w:t>-</w:t>
      </w:r>
      <w:r w:rsidRPr="0001692E">
        <w:rPr>
          <w:rFonts w:ascii="Times New Roman" w:hAnsi="Times New Roman" w:cs="Times New Roman"/>
          <w:sz w:val="28"/>
          <w:szCs w:val="28"/>
        </w:rPr>
        <w:t>инвалидов.</w:t>
      </w:r>
    </w:p>
    <w:p w:rsidR="007D4E54" w:rsidRPr="0001692E" w:rsidRDefault="007D4E5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Используя метод </w:t>
      </w:r>
      <w:proofErr w:type="spellStart"/>
      <w:r w:rsidRPr="0001692E">
        <w:rPr>
          <w:rFonts w:ascii="Times New Roman" w:hAnsi="Times New Roman" w:cs="Times New Roman"/>
          <w:sz w:val="28"/>
          <w:szCs w:val="28"/>
        </w:rPr>
        <w:t>сказкотерапии</w:t>
      </w:r>
      <w:proofErr w:type="spellEnd"/>
      <w:r w:rsidR="0006096E">
        <w:rPr>
          <w:rFonts w:ascii="Times New Roman" w:hAnsi="Times New Roman" w:cs="Times New Roman"/>
          <w:sz w:val="28"/>
          <w:szCs w:val="28"/>
        </w:rPr>
        <w:t xml:space="preserve">, </w:t>
      </w:r>
      <w:r w:rsidRPr="0001692E">
        <w:rPr>
          <w:rFonts w:ascii="Times New Roman" w:hAnsi="Times New Roman" w:cs="Times New Roman"/>
          <w:sz w:val="28"/>
          <w:szCs w:val="28"/>
        </w:rPr>
        <w:t>была разработана программа «По волшебным тропам». Программа направленна на работу с воспитанниками детских домов</w:t>
      </w:r>
      <w:r w:rsidR="0006096E">
        <w:rPr>
          <w:rFonts w:ascii="Times New Roman" w:hAnsi="Times New Roman" w:cs="Times New Roman"/>
          <w:sz w:val="28"/>
          <w:szCs w:val="28"/>
        </w:rPr>
        <w:t>,</w:t>
      </w:r>
      <w:r w:rsidRPr="0001692E">
        <w:rPr>
          <w:rFonts w:ascii="Times New Roman" w:hAnsi="Times New Roman" w:cs="Times New Roman"/>
          <w:sz w:val="28"/>
          <w:szCs w:val="28"/>
        </w:rPr>
        <w:t xml:space="preserve"> приютов</w:t>
      </w:r>
      <w:r w:rsidR="0006096E">
        <w:rPr>
          <w:rFonts w:ascii="Times New Roman" w:hAnsi="Times New Roman" w:cs="Times New Roman"/>
          <w:sz w:val="28"/>
          <w:szCs w:val="28"/>
        </w:rPr>
        <w:t>,</w:t>
      </w:r>
      <w:r w:rsidRPr="0001692E">
        <w:rPr>
          <w:rFonts w:ascii="Times New Roman" w:hAnsi="Times New Roman" w:cs="Times New Roman"/>
          <w:sz w:val="28"/>
          <w:szCs w:val="28"/>
        </w:rPr>
        <w:t xml:space="preserve"> социально-реабилитационных центров, а также </w:t>
      </w:r>
      <w:r w:rsidR="0006096E">
        <w:rPr>
          <w:rFonts w:ascii="Times New Roman" w:hAnsi="Times New Roman" w:cs="Times New Roman"/>
          <w:sz w:val="28"/>
          <w:szCs w:val="28"/>
        </w:rPr>
        <w:t xml:space="preserve"> </w:t>
      </w:r>
      <w:r w:rsidRPr="0001692E">
        <w:rPr>
          <w:rFonts w:ascii="Times New Roman" w:hAnsi="Times New Roman" w:cs="Times New Roman"/>
          <w:sz w:val="28"/>
          <w:szCs w:val="28"/>
        </w:rPr>
        <w:t>детьми с ограниченными возможностями здоровья, находящимися в реабилитационных центрах. Занятия программы направлены на ознакомлени</w:t>
      </w:r>
      <w:r w:rsidR="0006096E">
        <w:rPr>
          <w:rFonts w:ascii="Times New Roman" w:hAnsi="Times New Roman" w:cs="Times New Roman"/>
          <w:sz w:val="28"/>
          <w:szCs w:val="28"/>
        </w:rPr>
        <w:t>е</w:t>
      </w:r>
      <w:r w:rsidRPr="0001692E">
        <w:rPr>
          <w:rFonts w:ascii="Times New Roman" w:hAnsi="Times New Roman" w:cs="Times New Roman"/>
          <w:sz w:val="28"/>
          <w:szCs w:val="28"/>
        </w:rPr>
        <w:t xml:space="preserve"> детей с миром сказок, творчеством писателей</w:t>
      </w:r>
      <w:r w:rsidR="0006096E">
        <w:rPr>
          <w:rFonts w:ascii="Times New Roman" w:hAnsi="Times New Roman" w:cs="Times New Roman"/>
          <w:sz w:val="28"/>
          <w:szCs w:val="28"/>
        </w:rPr>
        <w:t>-</w:t>
      </w:r>
      <w:r w:rsidRPr="0001692E">
        <w:rPr>
          <w:rFonts w:ascii="Times New Roman" w:hAnsi="Times New Roman" w:cs="Times New Roman"/>
          <w:sz w:val="28"/>
          <w:szCs w:val="28"/>
        </w:rPr>
        <w:t xml:space="preserve">сказочников, а также на комплексное развитие </w:t>
      </w:r>
      <w:r w:rsidR="0006096E">
        <w:rPr>
          <w:rFonts w:ascii="Times New Roman" w:hAnsi="Times New Roman" w:cs="Times New Roman"/>
          <w:sz w:val="28"/>
          <w:szCs w:val="28"/>
        </w:rPr>
        <w:t>детей</w:t>
      </w:r>
      <w:r w:rsidRPr="0001692E">
        <w:rPr>
          <w:rFonts w:ascii="Times New Roman" w:hAnsi="Times New Roman" w:cs="Times New Roman"/>
          <w:sz w:val="28"/>
          <w:szCs w:val="28"/>
        </w:rPr>
        <w:t xml:space="preserve"> и коррекцию </w:t>
      </w:r>
      <w:r w:rsidR="0006096E">
        <w:rPr>
          <w:rFonts w:ascii="Times New Roman" w:hAnsi="Times New Roman" w:cs="Times New Roman"/>
          <w:sz w:val="28"/>
          <w:szCs w:val="28"/>
        </w:rPr>
        <w:t>их</w:t>
      </w:r>
      <w:r w:rsidRPr="0001692E">
        <w:rPr>
          <w:rFonts w:ascii="Times New Roman" w:hAnsi="Times New Roman" w:cs="Times New Roman"/>
          <w:sz w:val="28"/>
          <w:szCs w:val="28"/>
        </w:rPr>
        <w:t xml:space="preserve"> личностных особенностей</w:t>
      </w:r>
      <w:r w:rsidR="0006096E">
        <w:rPr>
          <w:rFonts w:ascii="Times New Roman" w:hAnsi="Times New Roman" w:cs="Times New Roman"/>
          <w:sz w:val="28"/>
          <w:szCs w:val="28"/>
        </w:rPr>
        <w:t>,</w:t>
      </w:r>
      <w:r w:rsidRPr="0001692E">
        <w:rPr>
          <w:rFonts w:ascii="Times New Roman" w:hAnsi="Times New Roman" w:cs="Times New Roman"/>
          <w:sz w:val="28"/>
          <w:szCs w:val="28"/>
        </w:rPr>
        <w:t xml:space="preserve"> гармонизацию эмоционального состояния, развитие творческого мышления, речи, внимания.</w:t>
      </w:r>
    </w:p>
    <w:p w:rsidR="00E2681A" w:rsidRPr="0001692E" w:rsidRDefault="00E2681A"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Следующий проект «Социально-культурная реабилитация детей с ограничен</w:t>
      </w:r>
      <w:r w:rsidR="00860068" w:rsidRPr="0001692E">
        <w:rPr>
          <w:rFonts w:ascii="Times New Roman" w:hAnsi="Times New Roman" w:cs="Times New Roman"/>
          <w:sz w:val="28"/>
          <w:szCs w:val="28"/>
        </w:rPr>
        <w:t>ными возможностями» предполагал</w:t>
      </w:r>
      <w:r w:rsidRPr="0001692E">
        <w:rPr>
          <w:rFonts w:ascii="Times New Roman" w:hAnsi="Times New Roman" w:cs="Times New Roman"/>
          <w:sz w:val="28"/>
          <w:szCs w:val="28"/>
        </w:rPr>
        <w:t xml:space="preserve"> выезды специалистов библиотеки в социально-реабилитационные центры г. Иркутска и Иркутской области для проведения досуговых мероприятий (театрализованные представления, творческие конкурсы, беседы, познавательные викторины, игры-путешествия) и правовых консультаций с целью содействия социально-культурной реабилитации детей с ограниченными возможностями и интеграции их в общество; проведение методических консультаций для педагогов, воспитателей, библиотекарей по вопросам социально-правового информирования, психологической поддержки детей и их родителей с использованием методов ар</w:t>
      </w:r>
      <w:proofErr w:type="gramStart"/>
      <w:r w:rsidRPr="0001692E">
        <w:rPr>
          <w:rFonts w:ascii="Times New Roman" w:hAnsi="Times New Roman" w:cs="Times New Roman"/>
          <w:sz w:val="28"/>
          <w:szCs w:val="28"/>
        </w:rPr>
        <w:t>т-</w:t>
      </w:r>
      <w:proofErr w:type="gramEnd"/>
      <w:r w:rsidRPr="0001692E">
        <w:rPr>
          <w:rFonts w:ascii="Times New Roman" w:hAnsi="Times New Roman" w:cs="Times New Roman"/>
          <w:sz w:val="28"/>
          <w:szCs w:val="28"/>
        </w:rPr>
        <w:t xml:space="preserve"> и </w:t>
      </w:r>
      <w:proofErr w:type="spellStart"/>
      <w:r w:rsidRPr="0001692E">
        <w:rPr>
          <w:rFonts w:ascii="Times New Roman" w:hAnsi="Times New Roman" w:cs="Times New Roman"/>
          <w:sz w:val="28"/>
          <w:szCs w:val="28"/>
        </w:rPr>
        <w:t>библиотерапии</w:t>
      </w:r>
      <w:proofErr w:type="spellEnd"/>
      <w:r w:rsidRPr="0001692E">
        <w:rPr>
          <w:rFonts w:ascii="Times New Roman" w:hAnsi="Times New Roman" w:cs="Times New Roman"/>
          <w:sz w:val="28"/>
          <w:szCs w:val="28"/>
        </w:rPr>
        <w:t xml:space="preserve"> (</w:t>
      </w:r>
      <w:proofErr w:type="spellStart"/>
      <w:r w:rsidRPr="0001692E">
        <w:rPr>
          <w:rFonts w:ascii="Times New Roman" w:hAnsi="Times New Roman" w:cs="Times New Roman"/>
          <w:sz w:val="28"/>
          <w:szCs w:val="28"/>
        </w:rPr>
        <w:t>сказкотерапии</w:t>
      </w:r>
      <w:proofErr w:type="spellEnd"/>
      <w:r w:rsidRPr="0001692E">
        <w:rPr>
          <w:rFonts w:ascii="Times New Roman" w:hAnsi="Times New Roman" w:cs="Times New Roman"/>
          <w:sz w:val="28"/>
          <w:szCs w:val="28"/>
        </w:rPr>
        <w:t>).</w:t>
      </w:r>
    </w:p>
    <w:p w:rsidR="001229F0" w:rsidRPr="0001692E" w:rsidRDefault="001229F0" w:rsidP="0001692E">
      <w:pPr>
        <w:spacing w:line="360" w:lineRule="auto"/>
        <w:ind w:firstLine="709"/>
        <w:jc w:val="both"/>
        <w:rPr>
          <w:rFonts w:ascii="Times New Roman" w:hAnsi="Times New Roman" w:cs="Times New Roman"/>
          <w:b/>
          <w:i/>
          <w:sz w:val="28"/>
          <w:szCs w:val="28"/>
        </w:rPr>
      </w:pPr>
      <w:r w:rsidRPr="0001692E">
        <w:rPr>
          <w:rFonts w:ascii="Times New Roman" w:hAnsi="Times New Roman" w:cs="Times New Roman"/>
          <w:sz w:val="28"/>
          <w:szCs w:val="28"/>
        </w:rPr>
        <w:t xml:space="preserve">Систему коррекционного развития читателей в рамках программ по искусству использует </w:t>
      </w:r>
      <w:r w:rsidRPr="0001692E">
        <w:rPr>
          <w:rFonts w:ascii="Times New Roman" w:hAnsi="Times New Roman" w:cs="Times New Roman"/>
          <w:b/>
          <w:i/>
          <w:sz w:val="28"/>
          <w:szCs w:val="28"/>
        </w:rPr>
        <w:t>Лип</w:t>
      </w:r>
      <w:r w:rsidR="005778BB" w:rsidRPr="0001692E">
        <w:rPr>
          <w:rFonts w:ascii="Times New Roman" w:hAnsi="Times New Roman" w:cs="Times New Roman"/>
          <w:b/>
          <w:i/>
          <w:sz w:val="28"/>
          <w:szCs w:val="28"/>
        </w:rPr>
        <w:t>ецкая областная</w:t>
      </w:r>
      <w:r w:rsidRPr="0001692E">
        <w:rPr>
          <w:rFonts w:ascii="Times New Roman" w:hAnsi="Times New Roman" w:cs="Times New Roman"/>
          <w:b/>
          <w:i/>
          <w:sz w:val="28"/>
          <w:szCs w:val="28"/>
        </w:rPr>
        <w:t xml:space="preserve"> детская библиотека.</w:t>
      </w:r>
    </w:p>
    <w:p w:rsidR="00025C20" w:rsidRPr="0001692E" w:rsidRDefault="00025C20"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Целью проекта «Равные возможности» стало создание  услови</w:t>
      </w:r>
      <w:r w:rsidR="0006096E">
        <w:rPr>
          <w:rFonts w:ascii="Times New Roman" w:hAnsi="Times New Roman" w:cs="Times New Roman"/>
          <w:sz w:val="28"/>
          <w:szCs w:val="28"/>
        </w:rPr>
        <w:t>й</w:t>
      </w:r>
      <w:r w:rsidRPr="0001692E">
        <w:rPr>
          <w:rFonts w:ascii="Times New Roman" w:hAnsi="Times New Roman" w:cs="Times New Roman"/>
          <w:sz w:val="28"/>
          <w:szCs w:val="28"/>
        </w:rPr>
        <w:t xml:space="preserve"> для обеспечения равных возможностей детям, имеющим проблемы в развитии. Проект «Равные возможности» предполагает создание таких условий, при которых дети и подростки включаются  в совместное творчество, коллективную читательскую деятельность, участвуют в дидактических и развивающих играх, адаптированных к их уровню знаний.</w:t>
      </w:r>
    </w:p>
    <w:p w:rsidR="003E3902" w:rsidRPr="0001692E" w:rsidRDefault="007E106C"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Программа «Слова высокие целебны» – одна из трёх составляющих проекта «Равные возможности» ориентирована на использование методов арт</w:t>
      </w:r>
      <w:r w:rsidR="0006096E">
        <w:rPr>
          <w:rFonts w:ascii="Times New Roman" w:hAnsi="Times New Roman" w:cs="Times New Roman"/>
          <w:sz w:val="28"/>
          <w:szCs w:val="28"/>
        </w:rPr>
        <w:t>-</w:t>
      </w:r>
      <w:r w:rsidRPr="0001692E">
        <w:rPr>
          <w:rFonts w:ascii="Times New Roman" w:hAnsi="Times New Roman" w:cs="Times New Roman"/>
          <w:sz w:val="28"/>
          <w:szCs w:val="28"/>
        </w:rPr>
        <w:t>терапии на базе отдела искусств</w:t>
      </w:r>
      <w:r w:rsidR="00860068" w:rsidRPr="0001692E">
        <w:rPr>
          <w:rFonts w:ascii="Times New Roman" w:hAnsi="Times New Roman" w:cs="Times New Roman"/>
          <w:sz w:val="28"/>
          <w:szCs w:val="28"/>
        </w:rPr>
        <w:t>,</w:t>
      </w:r>
      <w:r w:rsidRPr="0001692E">
        <w:rPr>
          <w:rFonts w:ascii="Times New Roman" w:hAnsi="Times New Roman" w:cs="Times New Roman"/>
          <w:sz w:val="28"/>
          <w:szCs w:val="28"/>
        </w:rPr>
        <w:t xml:space="preserve"> с привлечением богатых фондов книжных коллекций, аудиовизуальных материалов. Её основные методы: диалоговые формы общения, активное слушание</w:t>
      </w:r>
      <w:r w:rsidR="007B5807" w:rsidRPr="0001692E">
        <w:rPr>
          <w:rFonts w:ascii="Times New Roman" w:hAnsi="Times New Roman" w:cs="Times New Roman"/>
          <w:sz w:val="28"/>
          <w:szCs w:val="28"/>
        </w:rPr>
        <w:t>, импровизация,</w:t>
      </w:r>
      <w:r w:rsidR="00696CC8"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комплексное воздействие разных видов </w:t>
      </w:r>
      <w:r w:rsidR="00696CC8" w:rsidRPr="0001692E">
        <w:rPr>
          <w:rFonts w:ascii="Times New Roman" w:hAnsi="Times New Roman" w:cs="Times New Roman"/>
          <w:sz w:val="28"/>
          <w:szCs w:val="28"/>
        </w:rPr>
        <w:t xml:space="preserve">искусств на эмоциональную сферу, </w:t>
      </w:r>
      <w:r w:rsidRPr="0001692E">
        <w:rPr>
          <w:rFonts w:ascii="Times New Roman" w:hAnsi="Times New Roman" w:cs="Times New Roman"/>
          <w:sz w:val="28"/>
          <w:szCs w:val="28"/>
        </w:rPr>
        <w:t xml:space="preserve"> психолого-коррекционные игры в контексте чтения художественных произведений.</w:t>
      </w:r>
      <w:r w:rsidR="0006096E">
        <w:rPr>
          <w:rFonts w:ascii="Times New Roman" w:hAnsi="Times New Roman" w:cs="Times New Roman"/>
          <w:sz w:val="28"/>
          <w:szCs w:val="28"/>
        </w:rPr>
        <w:t xml:space="preserve"> </w:t>
      </w:r>
      <w:r w:rsidR="00023A45" w:rsidRPr="0001692E">
        <w:rPr>
          <w:rFonts w:ascii="Times New Roman" w:hAnsi="Times New Roman" w:cs="Times New Roman"/>
          <w:sz w:val="28"/>
          <w:szCs w:val="28"/>
        </w:rPr>
        <w:t>Эта работа нацелена на поддержку положительных свойств и качеств личности, развитие позитивного мышления, включение эмоционального насыщенного процесса «лечения» книгой. Речь в данном случае идёт о творческой реабилитации и о моральном равенстве в возможностях. Дети знакомятся с новыми понятиями, учатся мыслить и слушать, размышлять о новой для них информации, осознавая, что кроме их мира «школа – дом» есть ещё и другой – мир книг, искусства.</w:t>
      </w:r>
      <w:r w:rsidR="003E3902" w:rsidRPr="0001692E">
        <w:rPr>
          <w:rFonts w:ascii="Times New Roman" w:hAnsi="Times New Roman" w:cs="Times New Roman"/>
          <w:sz w:val="28"/>
          <w:szCs w:val="28"/>
        </w:rPr>
        <w:t xml:space="preserve">       </w:t>
      </w:r>
      <w:r w:rsidR="005050E1" w:rsidRPr="0001692E">
        <w:rPr>
          <w:rFonts w:ascii="Times New Roman" w:hAnsi="Times New Roman" w:cs="Times New Roman"/>
          <w:sz w:val="28"/>
          <w:szCs w:val="28"/>
        </w:rPr>
        <w:t xml:space="preserve">Форма проведения занятий – уроки развития образного мышления с использованием элементов </w:t>
      </w:r>
      <w:proofErr w:type="spellStart"/>
      <w:r w:rsidR="005050E1" w:rsidRPr="0001692E">
        <w:rPr>
          <w:rFonts w:ascii="Times New Roman" w:hAnsi="Times New Roman" w:cs="Times New Roman"/>
          <w:sz w:val="28"/>
          <w:szCs w:val="28"/>
        </w:rPr>
        <w:t>арттерапии</w:t>
      </w:r>
      <w:proofErr w:type="spellEnd"/>
      <w:r w:rsidR="005050E1" w:rsidRPr="0001692E">
        <w:rPr>
          <w:rFonts w:ascii="Times New Roman" w:hAnsi="Times New Roman" w:cs="Times New Roman"/>
          <w:sz w:val="28"/>
          <w:szCs w:val="28"/>
        </w:rPr>
        <w:t>.</w:t>
      </w:r>
      <w:r w:rsidR="008C14E7" w:rsidRPr="0001692E">
        <w:rPr>
          <w:rFonts w:ascii="Times New Roman" w:hAnsi="Times New Roman" w:cs="Times New Roman"/>
          <w:sz w:val="28"/>
          <w:szCs w:val="28"/>
        </w:rPr>
        <w:t xml:space="preserve"> </w:t>
      </w:r>
      <w:r w:rsidR="003E3902" w:rsidRPr="0001692E">
        <w:rPr>
          <w:rFonts w:ascii="Times New Roman" w:hAnsi="Times New Roman" w:cs="Times New Roman"/>
          <w:sz w:val="28"/>
          <w:szCs w:val="28"/>
        </w:rPr>
        <w:t xml:space="preserve">                                                               </w:t>
      </w:r>
    </w:p>
    <w:p w:rsidR="00C12A43" w:rsidRPr="0001692E" w:rsidRDefault="00C12A43"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В рамках проекта «Витамин детства» в течение девяти месяцев библиотекари выезжали в детские дома Липецка с тематическими познавательными и игровыми программами, приуроченными к знаменательным датам или праздникам.</w:t>
      </w:r>
    </w:p>
    <w:p w:rsidR="005050E1" w:rsidRPr="0001692E" w:rsidRDefault="005050E1"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Программа театра психологической разгрузки «Чудодей» была разработана с использованием методик, направленных на социальную реабилитацию и раскрытие творческого потенциала детей. Здесь активно используется импровизация как форма креативного мышления. Даются творческие задания: сюжетно-ролевая игра, игра-драматизация, театральный этюд, кукольный театр. Дети показывают этюды и разыгрывают сценки, развивают свои творческие способности.</w:t>
      </w:r>
    </w:p>
    <w:p w:rsidR="008032C4" w:rsidRPr="0001692E" w:rsidRDefault="008032C4"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На развитие детского творчества направлен проект </w:t>
      </w:r>
      <w:r w:rsidR="00696CC8" w:rsidRPr="0001692E">
        <w:rPr>
          <w:rFonts w:ascii="Times New Roman" w:hAnsi="Times New Roman" w:cs="Times New Roman"/>
          <w:sz w:val="28"/>
          <w:szCs w:val="28"/>
        </w:rPr>
        <w:t>«</w:t>
      </w:r>
      <w:r w:rsidRPr="0001692E">
        <w:rPr>
          <w:rFonts w:ascii="Times New Roman" w:hAnsi="Times New Roman" w:cs="Times New Roman"/>
          <w:sz w:val="28"/>
          <w:szCs w:val="28"/>
        </w:rPr>
        <w:t>Све</w:t>
      </w:r>
      <w:r w:rsidR="00511E93">
        <w:rPr>
          <w:rFonts w:ascii="Times New Roman" w:hAnsi="Times New Roman" w:cs="Times New Roman"/>
          <w:sz w:val="28"/>
          <w:szCs w:val="28"/>
        </w:rPr>
        <w:t>т книги не гаснет в нашем доме»</w:t>
      </w:r>
      <w:r w:rsidRPr="0001692E">
        <w:rPr>
          <w:rFonts w:ascii="Times New Roman" w:hAnsi="Times New Roman" w:cs="Times New Roman"/>
          <w:sz w:val="28"/>
          <w:szCs w:val="28"/>
        </w:rPr>
        <w:t xml:space="preserve"> </w:t>
      </w:r>
      <w:r w:rsidR="00044A3D" w:rsidRPr="0001692E">
        <w:rPr>
          <w:rFonts w:ascii="Times New Roman" w:hAnsi="Times New Roman" w:cs="Times New Roman"/>
          <w:b/>
          <w:i/>
          <w:sz w:val="28"/>
          <w:szCs w:val="28"/>
        </w:rPr>
        <w:t xml:space="preserve">Национальной детской </w:t>
      </w:r>
      <w:r w:rsidRPr="0001692E">
        <w:rPr>
          <w:rFonts w:ascii="Times New Roman" w:hAnsi="Times New Roman" w:cs="Times New Roman"/>
          <w:b/>
          <w:i/>
          <w:sz w:val="28"/>
          <w:szCs w:val="28"/>
        </w:rPr>
        <w:t>библиоте</w:t>
      </w:r>
      <w:r w:rsidR="00044A3D" w:rsidRPr="0001692E">
        <w:rPr>
          <w:rFonts w:ascii="Times New Roman" w:hAnsi="Times New Roman" w:cs="Times New Roman"/>
          <w:b/>
          <w:i/>
          <w:sz w:val="28"/>
          <w:szCs w:val="28"/>
        </w:rPr>
        <w:t>ки имени С.</w:t>
      </w:r>
      <w:r w:rsidR="00511E93">
        <w:rPr>
          <w:rFonts w:ascii="Times New Roman" w:hAnsi="Times New Roman" w:cs="Times New Roman"/>
          <w:b/>
          <w:i/>
          <w:sz w:val="28"/>
          <w:szCs w:val="28"/>
        </w:rPr>
        <w:t xml:space="preserve"> </w:t>
      </w:r>
      <w:r w:rsidR="00044A3D" w:rsidRPr="0001692E">
        <w:rPr>
          <w:rFonts w:ascii="Times New Roman" w:hAnsi="Times New Roman" w:cs="Times New Roman"/>
          <w:b/>
          <w:i/>
          <w:sz w:val="28"/>
          <w:szCs w:val="28"/>
        </w:rPr>
        <w:t>Я. Маршака Республики</w:t>
      </w:r>
      <w:r w:rsidRPr="0001692E">
        <w:rPr>
          <w:rFonts w:ascii="Times New Roman" w:hAnsi="Times New Roman" w:cs="Times New Roman"/>
          <w:b/>
          <w:i/>
          <w:sz w:val="28"/>
          <w:szCs w:val="28"/>
        </w:rPr>
        <w:t xml:space="preserve"> Коми</w:t>
      </w:r>
      <w:r w:rsidR="00511E93">
        <w:rPr>
          <w:rFonts w:ascii="Times New Roman" w:hAnsi="Times New Roman" w:cs="Times New Roman"/>
          <w:b/>
          <w:i/>
          <w:sz w:val="28"/>
          <w:szCs w:val="28"/>
        </w:rPr>
        <w:t>,</w:t>
      </w:r>
      <w:r w:rsidRPr="0001692E">
        <w:rPr>
          <w:rFonts w:ascii="Times New Roman" w:hAnsi="Times New Roman" w:cs="Times New Roman"/>
          <w:b/>
          <w:i/>
          <w:sz w:val="28"/>
          <w:szCs w:val="28"/>
        </w:rPr>
        <w:t xml:space="preserve"> </w:t>
      </w:r>
      <w:r w:rsidRPr="0001692E">
        <w:rPr>
          <w:rFonts w:ascii="Times New Roman" w:hAnsi="Times New Roman" w:cs="Times New Roman"/>
          <w:sz w:val="28"/>
          <w:szCs w:val="28"/>
        </w:rPr>
        <w:t>в рамках которого предусмотрено проведение республиканского фестиваля детского литературно-художественного творчества детей-инвалидов. Фестиваль проходил в два этапа. Первый этап включал конкурс «Книга с нами рядышком жив</w:t>
      </w:r>
      <w:r w:rsidR="00511E93">
        <w:rPr>
          <w:rFonts w:ascii="Times New Roman" w:hAnsi="Times New Roman" w:cs="Times New Roman"/>
          <w:sz w:val="28"/>
          <w:szCs w:val="28"/>
        </w:rPr>
        <w:t>ё</w:t>
      </w:r>
      <w:r w:rsidRPr="0001692E">
        <w:rPr>
          <w:rFonts w:ascii="Times New Roman" w:hAnsi="Times New Roman" w:cs="Times New Roman"/>
          <w:sz w:val="28"/>
          <w:szCs w:val="28"/>
        </w:rPr>
        <w:t>т»: художественное чтение, мини-спектакли по творчеству С.</w:t>
      </w:r>
      <w:r w:rsidR="007D36A2" w:rsidRPr="0001692E">
        <w:rPr>
          <w:rFonts w:ascii="Times New Roman" w:hAnsi="Times New Roman" w:cs="Times New Roman"/>
          <w:sz w:val="28"/>
          <w:szCs w:val="28"/>
        </w:rPr>
        <w:t xml:space="preserve"> </w:t>
      </w:r>
      <w:r w:rsidRPr="0001692E">
        <w:rPr>
          <w:rFonts w:ascii="Times New Roman" w:hAnsi="Times New Roman" w:cs="Times New Roman"/>
          <w:sz w:val="28"/>
          <w:szCs w:val="28"/>
        </w:rPr>
        <w:t>Я. Маршака. Второй этап включал две номинации: </w:t>
      </w:r>
      <w:proofErr w:type="gramStart"/>
      <w:r w:rsidRPr="0001692E">
        <w:rPr>
          <w:rFonts w:ascii="Times New Roman" w:hAnsi="Times New Roman" w:cs="Times New Roman"/>
          <w:sz w:val="28"/>
          <w:szCs w:val="28"/>
        </w:rPr>
        <w:t>«Читать</w:t>
      </w:r>
      <w:r w:rsidR="00511E93">
        <w:rPr>
          <w:rFonts w:ascii="Times New Roman" w:hAnsi="Times New Roman" w:cs="Times New Roman"/>
          <w:sz w:val="28"/>
          <w:szCs w:val="28"/>
        </w:rPr>
        <w:t xml:space="preserve"> –</w:t>
      </w:r>
      <w:r w:rsidRPr="0001692E">
        <w:rPr>
          <w:rFonts w:ascii="Times New Roman" w:hAnsi="Times New Roman" w:cs="Times New Roman"/>
          <w:sz w:val="28"/>
          <w:szCs w:val="28"/>
        </w:rPr>
        <w:t xml:space="preserve"> значит творить!» – декоративно-прикладное творчество (работы из различных материалов, посвященные любимым литературным героям) и «О ты, кто дружен с книгой …» – литературное творчество детей (стихи, сказки, рассказы, эссе и т.</w:t>
      </w:r>
      <w:r w:rsidR="00511E93">
        <w:rPr>
          <w:rFonts w:ascii="Times New Roman" w:hAnsi="Times New Roman" w:cs="Times New Roman"/>
          <w:sz w:val="28"/>
          <w:szCs w:val="28"/>
        </w:rPr>
        <w:t xml:space="preserve"> </w:t>
      </w:r>
      <w:r w:rsidRPr="0001692E">
        <w:rPr>
          <w:rFonts w:ascii="Times New Roman" w:hAnsi="Times New Roman" w:cs="Times New Roman"/>
          <w:sz w:val="28"/>
          <w:szCs w:val="28"/>
        </w:rPr>
        <w:t>д.) Лучшие были напечатаны в сборнике «Учит книга мечтать и творить!».</w:t>
      </w:r>
      <w:proofErr w:type="gramEnd"/>
    </w:p>
    <w:p w:rsidR="00297833" w:rsidRPr="0001692E" w:rsidRDefault="00C25223"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Сегодня принято считать, что нет необучаемых детей, а есть дети с разными возможностями обучения</w:t>
      </w:r>
      <w:r w:rsidR="00696CC8" w:rsidRPr="0001692E">
        <w:rPr>
          <w:rFonts w:ascii="Times New Roman" w:hAnsi="Times New Roman" w:cs="Times New Roman"/>
          <w:sz w:val="28"/>
          <w:szCs w:val="28"/>
        </w:rPr>
        <w:t>,</w:t>
      </w:r>
      <w:r w:rsidRPr="0001692E">
        <w:rPr>
          <w:rFonts w:ascii="Times New Roman" w:hAnsi="Times New Roman" w:cs="Times New Roman"/>
          <w:sz w:val="28"/>
          <w:szCs w:val="28"/>
        </w:rPr>
        <w:t xml:space="preserve"> поэтому сейчас велико количество коррекционных классов. </w:t>
      </w:r>
      <w:r w:rsidR="00532A7C" w:rsidRPr="0001692E">
        <w:rPr>
          <w:rFonts w:ascii="Times New Roman" w:hAnsi="Times New Roman" w:cs="Times New Roman"/>
          <w:sz w:val="28"/>
          <w:szCs w:val="28"/>
        </w:rPr>
        <w:t xml:space="preserve"> </w:t>
      </w:r>
    </w:p>
    <w:p w:rsidR="00CC0C06" w:rsidRPr="0001692E" w:rsidRDefault="00CC0C06"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В </w:t>
      </w:r>
      <w:r w:rsidRPr="0001692E">
        <w:rPr>
          <w:rFonts w:ascii="Times New Roman" w:hAnsi="Times New Roman" w:cs="Times New Roman"/>
          <w:b/>
          <w:i/>
          <w:sz w:val="28"/>
          <w:szCs w:val="28"/>
        </w:rPr>
        <w:t>Мурманской областной детско-юношеской библиотеке</w:t>
      </w:r>
      <w:r w:rsidR="00297833" w:rsidRPr="0001692E">
        <w:rPr>
          <w:rFonts w:ascii="Times New Roman" w:hAnsi="Times New Roman" w:cs="Times New Roman"/>
          <w:sz w:val="28"/>
          <w:szCs w:val="28"/>
        </w:rPr>
        <w:t xml:space="preserve"> осуществляется программа </w:t>
      </w:r>
      <w:r w:rsidRPr="0001692E">
        <w:rPr>
          <w:rFonts w:ascii="Times New Roman" w:hAnsi="Times New Roman" w:cs="Times New Roman"/>
          <w:sz w:val="28"/>
          <w:szCs w:val="28"/>
        </w:rPr>
        <w:t xml:space="preserve"> </w:t>
      </w:r>
      <w:r w:rsidR="00297833" w:rsidRPr="0001692E">
        <w:rPr>
          <w:rFonts w:ascii="Times New Roman" w:hAnsi="Times New Roman" w:cs="Times New Roman"/>
          <w:sz w:val="28"/>
          <w:szCs w:val="28"/>
        </w:rPr>
        <w:t>«Школа любознательного читателя»</w:t>
      </w:r>
      <w:r w:rsidR="00511E93">
        <w:rPr>
          <w:rFonts w:ascii="Times New Roman" w:hAnsi="Times New Roman" w:cs="Times New Roman"/>
          <w:sz w:val="28"/>
          <w:szCs w:val="28"/>
        </w:rPr>
        <w:t>. Е</w:t>
      </w:r>
      <w:r w:rsidR="00297833" w:rsidRPr="0001692E">
        <w:rPr>
          <w:rFonts w:ascii="Times New Roman" w:hAnsi="Times New Roman" w:cs="Times New Roman"/>
          <w:sz w:val="28"/>
          <w:szCs w:val="28"/>
        </w:rPr>
        <w:t>ё цель</w:t>
      </w:r>
      <w:r w:rsidR="00511E93">
        <w:rPr>
          <w:rFonts w:ascii="Times New Roman" w:hAnsi="Times New Roman" w:cs="Times New Roman"/>
          <w:sz w:val="28"/>
          <w:szCs w:val="28"/>
        </w:rPr>
        <w:t xml:space="preserve"> –</w:t>
      </w:r>
      <w:r w:rsidR="00297833" w:rsidRPr="0001692E">
        <w:rPr>
          <w:rFonts w:ascii="Times New Roman" w:hAnsi="Times New Roman" w:cs="Times New Roman"/>
          <w:sz w:val="28"/>
          <w:szCs w:val="28"/>
        </w:rPr>
        <w:t xml:space="preserve"> привить любовь к чтению,  воспитать талантливого читателя и успешного человека.</w:t>
      </w:r>
      <w:r w:rsidRPr="0001692E">
        <w:rPr>
          <w:rFonts w:ascii="Times New Roman" w:hAnsi="Times New Roman" w:cs="Times New Roman"/>
          <w:sz w:val="28"/>
          <w:szCs w:val="28"/>
        </w:rPr>
        <w:t xml:space="preserve"> «Школа любознательного читат</w:t>
      </w:r>
      <w:r w:rsidR="00511E93">
        <w:rPr>
          <w:rFonts w:ascii="Times New Roman" w:hAnsi="Times New Roman" w:cs="Times New Roman"/>
          <w:sz w:val="28"/>
          <w:szCs w:val="28"/>
        </w:rPr>
        <w:t>еля»</w:t>
      </w:r>
      <w:r w:rsidRPr="0001692E">
        <w:rPr>
          <w:rFonts w:ascii="Times New Roman" w:hAnsi="Times New Roman" w:cs="Times New Roman"/>
          <w:sz w:val="28"/>
          <w:szCs w:val="28"/>
        </w:rPr>
        <w:t xml:space="preserve"> рассчитана на особую категорию читателей</w:t>
      </w:r>
      <w:r w:rsidR="00511E93">
        <w:rPr>
          <w:rFonts w:ascii="Times New Roman" w:hAnsi="Times New Roman" w:cs="Times New Roman"/>
          <w:sz w:val="28"/>
          <w:szCs w:val="28"/>
        </w:rPr>
        <w:t>. В</w:t>
      </w:r>
      <w:r w:rsidRPr="0001692E">
        <w:rPr>
          <w:rFonts w:ascii="Times New Roman" w:hAnsi="Times New Roman" w:cs="Times New Roman"/>
          <w:sz w:val="28"/>
          <w:szCs w:val="28"/>
        </w:rPr>
        <w:t xml:space="preserve"> ней учатся дети с ДЦП и ребята с нарушениями интеллекта. Занятия проходят </w:t>
      </w:r>
      <w:r w:rsidR="00297833" w:rsidRPr="0001692E">
        <w:rPr>
          <w:rFonts w:ascii="Times New Roman" w:hAnsi="Times New Roman" w:cs="Times New Roman"/>
          <w:sz w:val="28"/>
          <w:szCs w:val="28"/>
        </w:rPr>
        <w:t xml:space="preserve"> в </w:t>
      </w:r>
      <w:r w:rsidRPr="0001692E">
        <w:rPr>
          <w:rFonts w:ascii="Times New Roman" w:hAnsi="Times New Roman" w:cs="Times New Roman"/>
          <w:sz w:val="28"/>
          <w:szCs w:val="28"/>
        </w:rPr>
        <w:t>течение всего учебного года в определ</w:t>
      </w:r>
      <w:r w:rsidR="00511E93">
        <w:rPr>
          <w:rFonts w:ascii="Times New Roman" w:hAnsi="Times New Roman" w:cs="Times New Roman"/>
          <w:sz w:val="28"/>
          <w:szCs w:val="28"/>
        </w:rPr>
        <w:t>ё</w:t>
      </w:r>
      <w:r w:rsidRPr="0001692E">
        <w:rPr>
          <w:rFonts w:ascii="Times New Roman" w:hAnsi="Times New Roman" w:cs="Times New Roman"/>
          <w:sz w:val="28"/>
          <w:szCs w:val="28"/>
        </w:rPr>
        <w:t xml:space="preserve">нные дни недели. Для занятий </w:t>
      </w:r>
      <w:r w:rsidR="00297833" w:rsidRPr="0001692E">
        <w:rPr>
          <w:rFonts w:ascii="Times New Roman" w:hAnsi="Times New Roman" w:cs="Times New Roman"/>
          <w:sz w:val="28"/>
          <w:szCs w:val="28"/>
        </w:rPr>
        <w:t>сотрудники находят</w:t>
      </w:r>
      <w:r w:rsidRPr="0001692E">
        <w:rPr>
          <w:rFonts w:ascii="Times New Roman" w:hAnsi="Times New Roman" w:cs="Times New Roman"/>
          <w:sz w:val="28"/>
          <w:szCs w:val="28"/>
        </w:rPr>
        <w:t xml:space="preserve"> интересные факты и сюжеты, чтобы «зацепить» внимание ребят и не оставить их равнодушными. Например: «Необычные книги», «Интересные факты из истории книги», «Люди, судьбы книги», «Древние книги и библиотеки», «И. А. Крылов – библиотекарь императорской библиотеки».</w:t>
      </w:r>
      <w:r w:rsidR="00297833" w:rsidRPr="0001692E">
        <w:rPr>
          <w:rFonts w:ascii="Times New Roman" w:hAnsi="Times New Roman" w:cs="Times New Roman"/>
          <w:sz w:val="28"/>
          <w:szCs w:val="28"/>
        </w:rPr>
        <w:t xml:space="preserve"> </w:t>
      </w:r>
      <w:r w:rsidRPr="0001692E">
        <w:rPr>
          <w:rFonts w:ascii="Times New Roman" w:hAnsi="Times New Roman" w:cs="Times New Roman"/>
          <w:sz w:val="28"/>
          <w:szCs w:val="28"/>
        </w:rPr>
        <w:t>К каждому занятию готовится электронная презентация и красочная, яркая, лаконичная памятка, которая разда</w:t>
      </w:r>
      <w:r w:rsidR="00511E93">
        <w:rPr>
          <w:rFonts w:ascii="Times New Roman" w:hAnsi="Times New Roman" w:cs="Times New Roman"/>
          <w:sz w:val="28"/>
          <w:szCs w:val="28"/>
        </w:rPr>
        <w:t>ё</w:t>
      </w:r>
      <w:r w:rsidRPr="0001692E">
        <w:rPr>
          <w:rFonts w:ascii="Times New Roman" w:hAnsi="Times New Roman" w:cs="Times New Roman"/>
          <w:sz w:val="28"/>
          <w:szCs w:val="28"/>
        </w:rPr>
        <w:t>тся</w:t>
      </w:r>
      <w:r w:rsidR="00511E93">
        <w:rPr>
          <w:rFonts w:ascii="Times New Roman" w:hAnsi="Times New Roman" w:cs="Times New Roman"/>
          <w:sz w:val="28"/>
          <w:szCs w:val="28"/>
        </w:rPr>
        <w:t xml:space="preserve"> слушателям</w:t>
      </w:r>
      <w:r w:rsidRPr="0001692E">
        <w:rPr>
          <w:rFonts w:ascii="Times New Roman" w:hAnsi="Times New Roman" w:cs="Times New Roman"/>
          <w:sz w:val="28"/>
          <w:szCs w:val="28"/>
        </w:rPr>
        <w:t>.</w:t>
      </w:r>
      <w:r w:rsidR="00511E93">
        <w:rPr>
          <w:rFonts w:ascii="Times New Roman" w:hAnsi="Times New Roman" w:cs="Times New Roman"/>
          <w:sz w:val="28"/>
          <w:szCs w:val="28"/>
        </w:rPr>
        <w:t xml:space="preserve"> У</w:t>
      </w:r>
      <w:r w:rsidRPr="0001692E">
        <w:rPr>
          <w:rFonts w:ascii="Times New Roman" w:hAnsi="Times New Roman" w:cs="Times New Roman"/>
          <w:sz w:val="28"/>
          <w:szCs w:val="28"/>
        </w:rPr>
        <w:t xml:space="preserve"> детей из коррекционных классов</w:t>
      </w:r>
      <w:r w:rsidR="00511E93">
        <w:rPr>
          <w:rFonts w:ascii="Times New Roman" w:hAnsi="Times New Roman" w:cs="Times New Roman"/>
          <w:sz w:val="28"/>
          <w:szCs w:val="28"/>
        </w:rPr>
        <w:t>, зачастую,</w:t>
      </w:r>
      <w:r w:rsidRPr="0001692E">
        <w:rPr>
          <w:rFonts w:ascii="Times New Roman" w:hAnsi="Times New Roman" w:cs="Times New Roman"/>
          <w:sz w:val="28"/>
          <w:szCs w:val="28"/>
        </w:rPr>
        <w:t xml:space="preserve"> очень плохая память, поэтому памятка помогает лучше усвоить материал.</w:t>
      </w:r>
      <w:r w:rsidRPr="0001692E">
        <w:rPr>
          <w:rFonts w:ascii="Times New Roman" w:hAnsi="Times New Roman" w:cs="Times New Roman"/>
          <w:sz w:val="28"/>
          <w:szCs w:val="28"/>
        </w:rPr>
        <w:br/>
        <w:t xml:space="preserve">Занятия в школе такого типа развивают наблюдательность, внимание, память, воображение. </w:t>
      </w:r>
    </w:p>
    <w:p w:rsidR="00330B21" w:rsidRPr="0001692E" w:rsidRDefault="00602516"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По проекту «Благо» </w:t>
      </w:r>
      <w:r w:rsidR="00330B21" w:rsidRPr="0001692E">
        <w:rPr>
          <w:rFonts w:ascii="Times New Roman" w:hAnsi="Times New Roman" w:cs="Times New Roman"/>
          <w:sz w:val="28"/>
          <w:szCs w:val="28"/>
        </w:rPr>
        <w:t xml:space="preserve">на базе </w:t>
      </w:r>
      <w:r w:rsidRPr="0001692E">
        <w:rPr>
          <w:rFonts w:ascii="Times New Roman" w:hAnsi="Times New Roman" w:cs="Times New Roman"/>
          <w:b/>
          <w:i/>
          <w:sz w:val="28"/>
          <w:szCs w:val="28"/>
        </w:rPr>
        <w:t>МБУ</w:t>
      </w:r>
      <w:r w:rsidR="00330B21" w:rsidRPr="0001692E">
        <w:rPr>
          <w:i/>
        </w:rPr>
        <w:t xml:space="preserve"> </w:t>
      </w:r>
      <w:r w:rsidR="00330B21" w:rsidRPr="008915CB">
        <w:rPr>
          <w:rFonts w:ascii="Times New Roman" w:hAnsi="Times New Roman" w:cs="Times New Roman"/>
          <w:b/>
          <w:i/>
          <w:sz w:val="28"/>
          <w:szCs w:val="28"/>
        </w:rPr>
        <w:t>Централизованная библиотечная система» МО ГО «Воркута»</w:t>
      </w:r>
      <w:r w:rsidRPr="0001692E">
        <w:rPr>
          <w:rFonts w:ascii="Times New Roman" w:hAnsi="Times New Roman" w:cs="Times New Roman"/>
          <w:b/>
          <w:i/>
          <w:sz w:val="28"/>
          <w:szCs w:val="28"/>
        </w:rPr>
        <w:t xml:space="preserve"> </w:t>
      </w:r>
      <w:r w:rsidR="00696CC8" w:rsidRPr="0001692E">
        <w:rPr>
          <w:rFonts w:ascii="Times New Roman" w:hAnsi="Times New Roman" w:cs="Times New Roman"/>
          <w:sz w:val="28"/>
          <w:szCs w:val="28"/>
        </w:rPr>
        <w:t>создан Центр</w:t>
      </w:r>
      <w:r w:rsidR="00330B21" w:rsidRPr="0001692E">
        <w:rPr>
          <w:rFonts w:ascii="Times New Roman" w:hAnsi="Times New Roman" w:cs="Times New Roman"/>
          <w:sz w:val="28"/>
          <w:szCs w:val="28"/>
        </w:rPr>
        <w:t xml:space="preserve"> социокультурной адаптации и реабилитации для детей и подростков, оказавшихся в трудной жизненной ситуации. Медиа-центр, </w:t>
      </w:r>
      <w:proofErr w:type="gramStart"/>
      <w:r w:rsidR="00330B21" w:rsidRPr="0001692E">
        <w:rPr>
          <w:rFonts w:ascii="Times New Roman" w:hAnsi="Times New Roman" w:cs="Times New Roman"/>
          <w:sz w:val="28"/>
          <w:szCs w:val="28"/>
        </w:rPr>
        <w:t>ориентирован</w:t>
      </w:r>
      <w:proofErr w:type="gramEnd"/>
      <w:r w:rsidR="00330B21" w:rsidRPr="0001692E">
        <w:rPr>
          <w:rFonts w:ascii="Times New Roman" w:hAnsi="Times New Roman" w:cs="Times New Roman"/>
          <w:sz w:val="28"/>
          <w:szCs w:val="28"/>
        </w:rPr>
        <w:t xml:space="preserve"> в первую очередь, на детей-сирот, детей оставшихся без  попечения родителей, детей из малообеспеченных и неблагополучных семей, детей с ограниченными возможностями. Он предоставляет им услуги, обогащенные высокими технологиями. В центре происходит обучение (уроки компьютер</w:t>
      </w:r>
      <w:r w:rsidR="00BF71A5" w:rsidRPr="0001692E">
        <w:rPr>
          <w:rFonts w:ascii="Times New Roman" w:hAnsi="Times New Roman" w:cs="Times New Roman"/>
          <w:sz w:val="28"/>
          <w:szCs w:val="28"/>
        </w:rPr>
        <w:t>ной грамотности) по компьютерным</w:t>
      </w:r>
      <w:r w:rsidR="00330B21" w:rsidRPr="0001692E">
        <w:rPr>
          <w:rFonts w:ascii="Times New Roman" w:hAnsi="Times New Roman" w:cs="Times New Roman"/>
          <w:sz w:val="28"/>
          <w:szCs w:val="28"/>
        </w:rPr>
        <w:t xml:space="preserve"> развивающим и учебным программам, современным информационным технологиям и совершенствован</w:t>
      </w:r>
      <w:r w:rsidR="00BF71A5" w:rsidRPr="0001692E">
        <w:rPr>
          <w:rFonts w:ascii="Times New Roman" w:hAnsi="Times New Roman" w:cs="Times New Roman"/>
          <w:sz w:val="28"/>
          <w:szCs w:val="28"/>
        </w:rPr>
        <w:t>ие технических умений и навыков</w:t>
      </w:r>
      <w:r w:rsidR="00511E93">
        <w:rPr>
          <w:rFonts w:ascii="Times New Roman" w:hAnsi="Times New Roman" w:cs="Times New Roman"/>
          <w:sz w:val="28"/>
          <w:szCs w:val="28"/>
        </w:rPr>
        <w:t xml:space="preserve"> работы в</w:t>
      </w:r>
      <w:r w:rsidR="00330B21" w:rsidRPr="0001692E">
        <w:rPr>
          <w:rFonts w:ascii="Times New Roman" w:hAnsi="Times New Roman" w:cs="Times New Roman"/>
          <w:sz w:val="28"/>
          <w:szCs w:val="28"/>
        </w:rPr>
        <w:t xml:space="preserve"> Интернет. Предоставляется доступ к информационно-правовым систе</w:t>
      </w:r>
      <w:r w:rsidR="00B36EA8" w:rsidRPr="0001692E">
        <w:rPr>
          <w:rFonts w:ascii="Times New Roman" w:hAnsi="Times New Roman" w:cs="Times New Roman"/>
          <w:sz w:val="28"/>
          <w:szCs w:val="28"/>
        </w:rPr>
        <w:t>мам, к ресурсам сети Интернет  к законодательным</w:t>
      </w:r>
      <w:r w:rsidR="00330B21" w:rsidRPr="0001692E">
        <w:rPr>
          <w:rFonts w:ascii="Times New Roman" w:hAnsi="Times New Roman" w:cs="Times New Roman"/>
          <w:sz w:val="28"/>
          <w:szCs w:val="28"/>
        </w:rPr>
        <w:t xml:space="preserve"> база</w:t>
      </w:r>
      <w:r w:rsidR="00B36EA8" w:rsidRPr="0001692E">
        <w:rPr>
          <w:rFonts w:ascii="Times New Roman" w:hAnsi="Times New Roman" w:cs="Times New Roman"/>
          <w:sz w:val="28"/>
          <w:szCs w:val="28"/>
        </w:rPr>
        <w:t>м</w:t>
      </w:r>
      <w:r w:rsidR="00330B21" w:rsidRPr="0001692E">
        <w:rPr>
          <w:rFonts w:ascii="Times New Roman" w:hAnsi="Times New Roman" w:cs="Times New Roman"/>
          <w:sz w:val="28"/>
          <w:szCs w:val="28"/>
        </w:rPr>
        <w:t xml:space="preserve"> данных. </w:t>
      </w:r>
      <w:r w:rsidR="003216A8" w:rsidRPr="0001692E">
        <w:rPr>
          <w:rFonts w:ascii="Times New Roman" w:hAnsi="Times New Roman" w:cs="Times New Roman"/>
          <w:sz w:val="28"/>
          <w:szCs w:val="28"/>
        </w:rPr>
        <w:t>Мероприятия Центра провод</w:t>
      </w:r>
      <w:r w:rsidR="00511E93">
        <w:rPr>
          <w:rFonts w:ascii="Times New Roman" w:hAnsi="Times New Roman" w:cs="Times New Roman"/>
          <w:sz w:val="28"/>
          <w:szCs w:val="28"/>
        </w:rPr>
        <w:t>ятся</w:t>
      </w:r>
      <w:r w:rsidR="003216A8" w:rsidRPr="0001692E">
        <w:rPr>
          <w:rFonts w:ascii="Times New Roman" w:hAnsi="Times New Roman" w:cs="Times New Roman"/>
          <w:sz w:val="28"/>
          <w:szCs w:val="28"/>
        </w:rPr>
        <w:t xml:space="preserve"> работниками ЦДЮБ с привлечением волонт</w:t>
      </w:r>
      <w:r w:rsidR="00511E93">
        <w:rPr>
          <w:rFonts w:ascii="Times New Roman" w:hAnsi="Times New Roman" w:cs="Times New Roman"/>
          <w:sz w:val="28"/>
          <w:szCs w:val="28"/>
        </w:rPr>
        <w:t>ё</w:t>
      </w:r>
      <w:r w:rsidR="003216A8" w:rsidRPr="0001692E">
        <w:rPr>
          <w:rFonts w:ascii="Times New Roman" w:hAnsi="Times New Roman" w:cs="Times New Roman"/>
          <w:sz w:val="28"/>
          <w:szCs w:val="28"/>
        </w:rPr>
        <w:t>ров педагогического колледжа, экспертов-консультантов из различных областей знания, творческих сил города</w:t>
      </w:r>
      <w:r w:rsidR="002D76BE" w:rsidRPr="0001692E">
        <w:rPr>
          <w:rFonts w:ascii="Times New Roman" w:hAnsi="Times New Roman" w:cs="Times New Roman"/>
          <w:sz w:val="28"/>
          <w:szCs w:val="28"/>
        </w:rPr>
        <w:t>.</w:t>
      </w:r>
    </w:p>
    <w:p w:rsidR="00330B21" w:rsidRPr="0001692E" w:rsidRDefault="004611E5" w:rsidP="0001692E">
      <w:pPr>
        <w:spacing w:line="360" w:lineRule="auto"/>
        <w:ind w:firstLine="709"/>
        <w:jc w:val="both"/>
        <w:rPr>
          <w:rFonts w:ascii="Times New Roman" w:hAnsi="Times New Roman" w:cs="Times New Roman"/>
          <w:sz w:val="28"/>
          <w:szCs w:val="28"/>
        </w:rPr>
      </w:pPr>
      <w:proofErr w:type="spellStart"/>
      <w:r w:rsidRPr="0001692E">
        <w:rPr>
          <w:rFonts w:ascii="Times New Roman" w:hAnsi="Times New Roman" w:cs="Times New Roman"/>
          <w:b/>
          <w:i/>
          <w:sz w:val="28"/>
          <w:szCs w:val="28"/>
        </w:rPr>
        <w:t>Мценская</w:t>
      </w:r>
      <w:proofErr w:type="spellEnd"/>
      <w:r w:rsidRPr="0001692E">
        <w:rPr>
          <w:rFonts w:ascii="Times New Roman" w:hAnsi="Times New Roman" w:cs="Times New Roman"/>
          <w:b/>
          <w:i/>
          <w:sz w:val="28"/>
          <w:szCs w:val="28"/>
        </w:rPr>
        <w:t xml:space="preserve"> городская библиотека им. И.</w:t>
      </w:r>
      <w:r w:rsidR="00181917" w:rsidRPr="0001692E">
        <w:rPr>
          <w:rFonts w:ascii="Times New Roman" w:hAnsi="Times New Roman" w:cs="Times New Roman"/>
          <w:b/>
          <w:i/>
          <w:sz w:val="28"/>
          <w:szCs w:val="28"/>
        </w:rPr>
        <w:t xml:space="preserve"> </w:t>
      </w:r>
      <w:r w:rsidRPr="0001692E">
        <w:rPr>
          <w:rFonts w:ascii="Times New Roman" w:hAnsi="Times New Roman" w:cs="Times New Roman"/>
          <w:b/>
          <w:i/>
          <w:sz w:val="28"/>
          <w:szCs w:val="28"/>
        </w:rPr>
        <w:t>А. Новикова</w:t>
      </w:r>
      <w:r w:rsidR="00652672" w:rsidRPr="0001692E">
        <w:rPr>
          <w:rFonts w:ascii="Times New Roman" w:hAnsi="Times New Roman" w:cs="Times New Roman"/>
          <w:sz w:val="28"/>
          <w:szCs w:val="28"/>
        </w:rPr>
        <w:t xml:space="preserve"> (Орловская область) </w:t>
      </w:r>
      <w:r w:rsidRPr="0001692E">
        <w:rPr>
          <w:rFonts w:ascii="Times New Roman" w:hAnsi="Times New Roman" w:cs="Times New Roman"/>
          <w:sz w:val="28"/>
          <w:szCs w:val="28"/>
        </w:rPr>
        <w:t xml:space="preserve"> </w:t>
      </w:r>
      <w:r w:rsidR="00511E93">
        <w:rPr>
          <w:rFonts w:ascii="Times New Roman" w:hAnsi="Times New Roman" w:cs="Times New Roman"/>
          <w:sz w:val="28"/>
          <w:szCs w:val="28"/>
        </w:rPr>
        <w:t xml:space="preserve">разработала </w:t>
      </w:r>
      <w:r w:rsidRPr="0001692E">
        <w:rPr>
          <w:rFonts w:ascii="Times New Roman" w:hAnsi="Times New Roman" w:cs="Times New Roman"/>
          <w:sz w:val="28"/>
          <w:szCs w:val="28"/>
        </w:rPr>
        <w:t>программ</w:t>
      </w:r>
      <w:r w:rsidR="00511E93">
        <w:rPr>
          <w:rFonts w:ascii="Times New Roman" w:hAnsi="Times New Roman" w:cs="Times New Roman"/>
          <w:sz w:val="28"/>
          <w:szCs w:val="28"/>
        </w:rPr>
        <w:t>у</w:t>
      </w:r>
      <w:r w:rsidRPr="0001692E">
        <w:rPr>
          <w:rFonts w:ascii="Times New Roman" w:hAnsi="Times New Roman" w:cs="Times New Roman"/>
          <w:sz w:val="28"/>
          <w:szCs w:val="28"/>
        </w:rPr>
        <w:t xml:space="preserve">  «Сердца, открытые книге»</w:t>
      </w:r>
      <w:r w:rsidR="00511E93">
        <w:rPr>
          <w:rFonts w:ascii="Times New Roman" w:hAnsi="Times New Roman" w:cs="Times New Roman"/>
          <w:sz w:val="28"/>
          <w:szCs w:val="28"/>
        </w:rPr>
        <w:t>,</w:t>
      </w:r>
      <w:r w:rsidRPr="0001692E">
        <w:rPr>
          <w:rFonts w:ascii="Times New Roman" w:hAnsi="Times New Roman" w:cs="Times New Roman"/>
          <w:sz w:val="28"/>
          <w:szCs w:val="28"/>
        </w:rPr>
        <w:t xml:space="preserve"> </w:t>
      </w:r>
      <w:r w:rsidR="007D36A2" w:rsidRPr="0001692E">
        <w:rPr>
          <w:rFonts w:ascii="Times New Roman" w:hAnsi="Times New Roman" w:cs="Times New Roman"/>
          <w:sz w:val="28"/>
          <w:szCs w:val="28"/>
        </w:rPr>
        <w:t>направлен</w:t>
      </w:r>
      <w:r w:rsidR="00511E93">
        <w:rPr>
          <w:rFonts w:ascii="Times New Roman" w:hAnsi="Times New Roman" w:cs="Times New Roman"/>
          <w:sz w:val="28"/>
          <w:szCs w:val="28"/>
        </w:rPr>
        <w:t>ную</w:t>
      </w:r>
      <w:r w:rsidR="007D36A2" w:rsidRPr="0001692E">
        <w:rPr>
          <w:rFonts w:ascii="Times New Roman" w:hAnsi="Times New Roman" w:cs="Times New Roman"/>
          <w:sz w:val="28"/>
          <w:szCs w:val="28"/>
        </w:rPr>
        <w:t xml:space="preserve"> на </w:t>
      </w:r>
      <w:r w:rsidR="00511E93">
        <w:rPr>
          <w:rFonts w:ascii="Times New Roman" w:hAnsi="Times New Roman" w:cs="Times New Roman"/>
          <w:sz w:val="28"/>
          <w:szCs w:val="28"/>
        </w:rPr>
        <w:t xml:space="preserve"> решение </w:t>
      </w:r>
      <w:r w:rsidR="007D36A2" w:rsidRPr="0001692E">
        <w:rPr>
          <w:rFonts w:ascii="Times New Roman" w:hAnsi="Times New Roman" w:cs="Times New Roman"/>
          <w:sz w:val="28"/>
          <w:szCs w:val="28"/>
        </w:rPr>
        <w:t xml:space="preserve">проблем </w:t>
      </w:r>
      <w:r w:rsidRPr="0001692E">
        <w:rPr>
          <w:rFonts w:ascii="Times New Roman" w:hAnsi="Times New Roman" w:cs="Times New Roman"/>
          <w:sz w:val="28"/>
          <w:szCs w:val="28"/>
        </w:rPr>
        <w:t>социально-культурной адаптации незащищ</w:t>
      </w:r>
      <w:r w:rsidR="00511E93">
        <w:rPr>
          <w:rFonts w:ascii="Times New Roman" w:hAnsi="Times New Roman" w:cs="Times New Roman"/>
          <w:sz w:val="28"/>
          <w:szCs w:val="28"/>
        </w:rPr>
        <w:t>ё</w:t>
      </w:r>
      <w:r w:rsidRPr="0001692E">
        <w:rPr>
          <w:rFonts w:ascii="Times New Roman" w:hAnsi="Times New Roman" w:cs="Times New Roman"/>
          <w:sz w:val="28"/>
          <w:szCs w:val="28"/>
        </w:rPr>
        <w:t>нных категорий населения, содействи</w:t>
      </w:r>
      <w:r w:rsidR="00511E93">
        <w:rPr>
          <w:rFonts w:ascii="Times New Roman" w:hAnsi="Times New Roman" w:cs="Times New Roman"/>
          <w:sz w:val="28"/>
          <w:szCs w:val="28"/>
        </w:rPr>
        <w:t>е</w:t>
      </w:r>
      <w:r w:rsidRPr="0001692E">
        <w:rPr>
          <w:rFonts w:ascii="Times New Roman" w:hAnsi="Times New Roman" w:cs="Times New Roman"/>
          <w:sz w:val="28"/>
          <w:szCs w:val="28"/>
        </w:rPr>
        <w:t xml:space="preserve"> коррекционно-воспитательной работе с детьми</w:t>
      </w:r>
      <w:r w:rsidR="00652672" w:rsidRPr="0001692E">
        <w:rPr>
          <w:rFonts w:ascii="Times New Roman" w:hAnsi="Times New Roman" w:cs="Times New Roman"/>
          <w:sz w:val="28"/>
          <w:szCs w:val="28"/>
        </w:rPr>
        <w:t>. Ц</w:t>
      </w:r>
      <w:r w:rsidRPr="0001692E">
        <w:rPr>
          <w:rFonts w:ascii="Times New Roman" w:hAnsi="Times New Roman" w:cs="Times New Roman"/>
          <w:sz w:val="28"/>
          <w:szCs w:val="28"/>
        </w:rPr>
        <w:t>ель программы</w:t>
      </w:r>
      <w:r w:rsidR="00511E93">
        <w:rPr>
          <w:rFonts w:ascii="Times New Roman" w:hAnsi="Times New Roman" w:cs="Times New Roman"/>
          <w:sz w:val="28"/>
          <w:szCs w:val="28"/>
        </w:rPr>
        <w:t xml:space="preserve"> –</w:t>
      </w:r>
      <w:r w:rsidRPr="0001692E">
        <w:rPr>
          <w:rFonts w:ascii="Times New Roman" w:hAnsi="Times New Roman" w:cs="Times New Roman"/>
          <w:sz w:val="28"/>
          <w:szCs w:val="28"/>
        </w:rPr>
        <w:t xml:space="preserve"> создание на базе библиотеки Центра социокультурной реабилитации</w:t>
      </w:r>
      <w:r w:rsidR="003C1F80">
        <w:rPr>
          <w:rFonts w:ascii="Times New Roman" w:hAnsi="Times New Roman" w:cs="Times New Roman"/>
          <w:sz w:val="28"/>
          <w:szCs w:val="28"/>
        </w:rPr>
        <w:t>, ф</w:t>
      </w:r>
      <w:r w:rsidRPr="0001692E">
        <w:rPr>
          <w:rFonts w:ascii="Times New Roman" w:hAnsi="Times New Roman" w:cs="Times New Roman"/>
          <w:sz w:val="28"/>
          <w:szCs w:val="28"/>
        </w:rPr>
        <w:t>ормирование банка данных (картотека инфраструктуры социальных служб города, тестовые ба</w:t>
      </w:r>
      <w:r w:rsidR="009A2096" w:rsidRPr="0001692E">
        <w:rPr>
          <w:rFonts w:ascii="Times New Roman" w:hAnsi="Times New Roman" w:cs="Times New Roman"/>
          <w:sz w:val="28"/>
          <w:szCs w:val="28"/>
        </w:rPr>
        <w:t>зы, законодательная информация),</w:t>
      </w:r>
      <w:r w:rsidRPr="0001692E">
        <w:rPr>
          <w:rFonts w:ascii="Times New Roman" w:hAnsi="Times New Roman" w:cs="Times New Roman"/>
          <w:sz w:val="28"/>
          <w:szCs w:val="28"/>
        </w:rPr>
        <w:t> расширение зоны обслуживания книгой на дому дете</w:t>
      </w:r>
      <w:proofErr w:type="gramStart"/>
      <w:r w:rsidRPr="0001692E">
        <w:rPr>
          <w:rFonts w:ascii="Times New Roman" w:hAnsi="Times New Roman" w:cs="Times New Roman"/>
          <w:sz w:val="28"/>
          <w:szCs w:val="28"/>
        </w:rPr>
        <w:t>й</w:t>
      </w:r>
      <w:r w:rsidR="003C1F80">
        <w:rPr>
          <w:rFonts w:ascii="Times New Roman" w:hAnsi="Times New Roman" w:cs="Times New Roman"/>
          <w:sz w:val="28"/>
          <w:szCs w:val="28"/>
        </w:rPr>
        <w:t>-</w:t>
      </w:r>
      <w:proofErr w:type="gramEnd"/>
      <w:r w:rsidRPr="0001692E">
        <w:rPr>
          <w:rFonts w:ascii="Times New Roman" w:hAnsi="Times New Roman" w:cs="Times New Roman"/>
          <w:sz w:val="28"/>
          <w:szCs w:val="28"/>
        </w:rPr>
        <w:t xml:space="preserve"> инвалидов, инвалидов войны, престарелых одиноких людей через патронажную службу «Книга-03». </w:t>
      </w:r>
      <w:r w:rsidR="009A2096" w:rsidRPr="0001692E">
        <w:rPr>
          <w:rFonts w:ascii="Times New Roman" w:hAnsi="Times New Roman" w:cs="Times New Roman"/>
          <w:sz w:val="28"/>
          <w:szCs w:val="28"/>
        </w:rPr>
        <w:t xml:space="preserve"> </w:t>
      </w:r>
      <w:r w:rsidRPr="0001692E">
        <w:rPr>
          <w:rFonts w:ascii="Times New Roman" w:hAnsi="Times New Roman" w:cs="Times New Roman"/>
          <w:sz w:val="28"/>
          <w:szCs w:val="28"/>
        </w:rPr>
        <w:t> </w:t>
      </w:r>
      <w:r w:rsidR="003C1F80">
        <w:rPr>
          <w:rFonts w:ascii="Times New Roman" w:hAnsi="Times New Roman" w:cs="Times New Roman"/>
          <w:sz w:val="28"/>
          <w:szCs w:val="28"/>
        </w:rPr>
        <w:t>Программа также предусматривает с</w:t>
      </w:r>
      <w:r w:rsidRPr="0001692E">
        <w:rPr>
          <w:rFonts w:ascii="Times New Roman" w:hAnsi="Times New Roman" w:cs="Times New Roman"/>
          <w:sz w:val="28"/>
          <w:szCs w:val="28"/>
        </w:rPr>
        <w:t>оциокультурн</w:t>
      </w:r>
      <w:r w:rsidR="003C1F80">
        <w:rPr>
          <w:rFonts w:ascii="Times New Roman" w:hAnsi="Times New Roman" w:cs="Times New Roman"/>
          <w:sz w:val="28"/>
          <w:szCs w:val="28"/>
        </w:rPr>
        <w:t>ую</w:t>
      </w:r>
      <w:r w:rsidRPr="0001692E">
        <w:rPr>
          <w:rFonts w:ascii="Times New Roman" w:hAnsi="Times New Roman" w:cs="Times New Roman"/>
          <w:sz w:val="28"/>
          <w:szCs w:val="28"/>
        </w:rPr>
        <w:t xml:space="preserve"> реабилитаци</w:t>
      </w:r>
      <w:r w:rsidR="003C1F80">
        <w:rPr>
          <w:rFonts w:ascii="Times New Roman" w:hAnsi="Times New Roman" w:cs="Times New Roman"/>
          <w:sz w:val="28"/>
          <w:szCs w:val="28"/>
        </w:rPr>
        <w:t>ю</w:t>
      </w:r>
      <w:r w:rsidRPr="0001692E">
        <w:rPr>
          <w:rFonts w:ascii="Times New Roman" w:hAnsi="Times New Roman" w:cs="Times New Roman"/>
          <w:sz w:val="28"/>
          <w:szCs w:val="28"/>
        </w:rPr>
        <w:t xml:space="preserve"> детей и их родителей через службу психологической помощи для подростков «Доверие», службу интеллектуальной, педагог</w:t>
      </w:r>
      <w:r w:rsidR="00973187" w:rsidRPr="0001692E">
        <w:rPr>
          <w:rFonts w:ascii="Times New Roman" w:hAnsi="Times New Roman" w:cs="Times New Roman"/>
          <w:sz w:val="28"/>
          <w:szCs w:val="28"/>
        </w:rPr>
        <w:t>ической под</w:t>
      </w:r>
      <w:r w:rsidR="00E635D6" w:rsidRPr="0001692E">
        <w:rPr>
          <w:rFonts w:ascii="Times New Roman" w:hAnsi="Times New Roman" w:cs="Times New Roman"/>
          <w:sz w:val="28"/>
          <w:szCs w:val="28"/>
        </w:rPr>
        <w:t>держки «</w:t>
      </w:r>
      <w:proofErr w:type="spellStart"/>
      <w:r w:rsidR="00E635D6" w:rsidRPr="0001692E">
        <w:rPr>
          <w:rFonts w:ascii="Times New Roman" w:hAnsi="Times New Roman" w:cs="Times New Roman"/>
          <w:sz w:val="28"/>
          <w:szCs w:val="28"/>
        </w:rPr>
        <w:t>Библионяня</w:t>
      </w:r>
      <w:proofErr w:type="spellEnd"/>
      <w:r w:rsidR="00E635D6" w:rsidRPr="0001692E">
        <w:rPr>
          <w:rFonts w:ascii="Times New Roman" w:hAnsi="Times New Roman" w:cs="Times New Roman"/>
          <w:sz w:val="28"/>
          <w:szCs w:val="28"/>
        </w:rPr>
        <w:t>.</w:t>
      </w:r>
    </w:p>
    <w:p w:rsidR="0098652E" w:rsidRPr="0001692E" w:rsidRDefault="0098652E"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В </w:t>
      </w:r>
      <w:r w:rsidRPr="0001692E">
        <w:rPr>
          <w:rFonts w:ascii="Times New Roman" w:hAnsi="Times New Roman" w:cs="Times New Roman"/>
          <w:b/>
          <w:i/>
          <w:sz w:val="28"/>
          <w:szCs w:val="28"/>
        </w:rPr>
        <w:t>Кемеровской областной библиотек</w:t>
      </w:r>
      <w:r w:rsidR="003C1F80">
        <w:rPr>
          <w:rFonts w:ascii="Times New Roman" w:hAnsi="Times New Roman" w:cs="Times New Roman"/>
          <w:b/>
          <w:i/>
          <w:sz w:val="28"/>
          <w:szCs w:val="28"/>
        </w:rPr>
        <w:t>е</w:t>
      </w:r>
      <w:r w:rsidRPr="0001692E">
        <w:rPr>
          <w:rFonts w:ascii="Times New Roman" w:hAnsi="Times New Roman" w:cs="Times New Roman"/>
          <w:b/>
          <w:i/>
          <w:sz w:val="28"/>
          <w:szCs w:val="28"/>
        </w:rPr>
        <w:t xml:space="preserve"> для детей и юношества</w:t>
      </w:r>
      <w:r w:rsidRPr="0001692E">
        <w:rPr>
          <w:rFonts w:ascii="Times New Roman" w:hAnsi="Times New Roman" w:cs="Times New Roman"/>
          <w:sz w:val="28"/>
          <w:szCs w:val="28"/>
        </w:rPr>
        <w:t xml:space="preserve"> реализуется новое социальное направление – информационная поддержка и содействие социальной адаптации воспитанников детского дома.  Разработана программа «В самостоятельную жизнь – уверенным шагом». </w:t>
      </w:r>
      <w:proofErr w:type="gramStart"/>
      <w:r w:rsidRPr="0001692E">
        <w:rPr>
          <w:rFonts w:ascii="Times New Roman" w:hAnsi="Times New Roman" w:cs="Times New Roman"/>
          <w:sz w:val="28"/>
          <w:szCs w:val="28"/>
        </w:rPr>
        <w:t>Она направлена на повышение социальной компетентности воспитанников детского дома</w:t>
      </w:r>
      <w:r w:rsidR="00652672" w:rsidRPr="0001692E">
        <w:rPr>
          <w:rFonts w:ascii="Times New Roman" w:hAnsi="Times New Roman" w:cs="Times New Roman"/>
          <w:sz w:val="28"/>
          <w:szCs w:val="28"/>
        </w:rPr>
        <w:t>,</w:t>
      </w:r>
      <w:r w:rsidRPr="0001692E">
        <w:rPr>
          <w:rFonts w:ascii="Times New Roman" w:hAnsi="Times New Roman" w:cs="Times New Roman"/>
          <w:sz w:val="28"/>
          <w:szCs w:val="28"/>
        </w:rPr>
        <w:t xml:space="preserve"> через знакомство с полезными и важными в жизни людей с инфраструктурами города и практическое освоение различных социальных ролей.</w:t>
      </w:r>
      <w:proofErr w:type="gramEnd"/>
      <w:r w:rsidRPr="0001692E">
        <w:rPr>
          <w:rFonts w:ascii="Times New Roman" w:hAnsi="Times New Roman" w:cs="Times New Roman"/>
          <w:sz w:val="28"/>
          <w:szCs w:val="28"/>
        </w:rPr>
        <w:t xml:space="preserve">  Программа включает в себя информационный компонент</w:t>
      </w:r>
      <w:r w:rsidR="00652672" w:rsidRPr="0001692E">
        <w:rPr>
          <w:rFonts w:ascii="Times New Roman" w:hAnsi="Times New Roman" w:cs="Times New Roman"/>
          <w:sz w:val="28"/>
          <w:szCs w:val="28"/>
        </w:rPr>
        <w:t>, и</w:t>
      </w:r>
      <w:r w:rsidRPr="0001692E">
        <w:rPr>
          <w:rFonts w:ascii="Times New Roman" w:hAnsi="Times New Roman" w:cs="Times New Roman"/>
          <w:sz w:val="28"/>
          <w:szCs w:val="28"/>
        </w:rPr>
        <w:t>нтерактивное взаимодействие всех участников</w:t>
      </w:r>
      <w:r w:rsidR="00652672" w:rsidRPr="0001692E">
        <w:rPr>
          <w:rFonts w:ascii="Times New Roman" w:hAnsi="Times New Roman" w:cs="Times New Roman"/>
          <w:sz w:val="28"/>
          <w:szCs w:val="28"/>
        </w:rPr>
        <w:t>, п</w:t>
      </w:r>
      <w:r w:rsidRPr="0001692E">
        <w:rPr>
          <w:rFonts w:ascii="Times New Roman" w:hAnsi="Times New Roman" w:cs="Times New Roman"/>
          <w:sz w:val="28"/>
          <w:szCs w:val="28"/>
        </w:rPr>
        <w:t>рактические занятия (посещение Центра профессиональной ориентации молодёжи, биржи труда, Сбербанка, поликлиники, Центра социального обслуживания населения).</w:t>
      </w:r>
    </w:p>
    <w:p w:rsidR="00F141DA" w:rsidRPr="0001692E" w:rsidRDefault="00A13D42" w:rsidP="0001692E">
      <w:pPr>
        <w:spacing w:line="360" w:lineRule="auto"/>
        <w:ind w:firstLine="709"/>
        <w:jc w:val="both"/>
        <w:rPr>
          <w:rFonts w:ascii="Times New Roman" w:hAnsi="Times New Roman" w:cs="Times New Roman"/>
          <w:sz w:val="28"/>
          <w:szCs w:val="28"/>
        </w:rPr>
      </w:pPr>
      <w:r w:rsidRPr="0001692E">
        <w:rPr>
          <w:rFonts w:ascii="Times New Roman" w:hAnsi="Times New Roman" w:cs="Times New Roman"/>
          <w:sz w:val="28"/>
          <w:szCs w:val="28"/>
        </w:rPr>
        <w:t> </w:t>
      </w:r>
      <w:r w:rsidR="00624A89" w:rsidRPr="0001692E">
        <w:rPr>
          <w:rFonts w:ascii="Times New Roman" w:hAnsi="Times New Roman" w:cs="Times New Roman"/>
          <w:sz w:val="28"/>
          <w:szCs w:val="28"/>
        </w:rPr>
        <w:t>Это только краткий обзор библиотечного опыта</w:t>
      </w:r>
      <w:r w:rsidR="003C1F80">
        <w:rPr>
          <w:rFonts w:ascii="Times New Roman" w:hAnsi="Times New Roman" w:cs="Times New Roman"/>
          <w:sz w:val="28"/>
          <w:szCs w:val="28"/>
        </w:rPr>
        <w:t>. Н</w:t>
      </w:r>
      <w:r w:rsidR="00624A89" w:rsidRPr="0001692E">
        <w:rPr>
          <w:rFonts w:ascii="Times New Roman" w:hAnsi="Times New Roman" w:cs="Times New Roman"/>
          <w:sz w:val="28"/>
          <w:szCs w:val="28"/>
        </w:rPr>
        <w:t xml:space="preserve">евозможно </w:t>
      </w:r>
      <w:r w:rsidR="004940A3" w:rsidRPr="0001692E">
        <w:rPr>
          <w:rFonts w:ascii="Times New Roman" w:hAnsi="Times New Roman" w:cs="Times New Roman"/>
          <w:sz w:val="28"/>
          <w:szCs w:val="28"/>
        </w:rPr>
        <w:t xml:space="preserve">рассказать </w:t>
      </w:r>
      <w:r w:rsidR="00624A89" w:rsidRPr="0001692E">
        <w:rPr>
          <w:rFonts w:ascii="Times New Roman" w:hAnsi="Times New Roman" w:cs="Times New Roman"/>
          <w:sz w:val="28"/>
          <w:szCs w:val="28"/>
        </w:rPr>
        <w:t>обо всём</w:t>
      </w:r>
      <w:r w:rsidR="003C1F80">
        <w:rPr>
          <w:rFonts w:ascii="Times New Roman" w:hAnsi="Times New Roman" w:cs="Times New Roman"/>
          <w:sz w:val="28"/>
          <w:szCs w:val="28"/>
        </w:rPr>
        <w:t>. Н</w:t>
      </w:r>
      <w:r w:rsidR="00624A89" w:rsidRPr="0001692E">
        <w:rPr>
          <w:rFonts w:ascii="Times New Roman" w:hAnsi="Times New Roman" w:cs="Times New Roman"/>
          <w:sz w:val="28"/>
          <w:szCs w:val="28"/>
        </w:rPr>
        <w:t xml:space="preserve">о и из </w:t>
      </w:r>
      <w:r w:rsidR="003C1F80">
        <w:rPr>
          <w:rFonts w:ascii="Times New Roman" w:hAnsi="Times New Roman" w:cs="Times New Roman"/>
          <w:sz w:val="28"/>
          <w:szCs w:val="28"/>
        </w:rPr>
        <w:t xml:space="preserve">отобранного материала можно сделать вывод, </w:t>
      </w:r>
      <w:r w:rsidR="004940A3" w:rsidRPr="0001692E">
        <w:rPr>
          <w:rFonts w:ascii="Times New Roman" w:hAnsi="Times New Roman" w:cs="Times New Roman"/>
          <w:sz w:val="28"/>
          <w:szCs w:val="28"/>
        </w:rPr>
        <w:t xml:space="preserve">что </w:t>
      </w:r>
      <w:r w:rsidR="003C1F80">
        <w:rPr>
          <w:rFonts w:ascii="Times New Roman" w:hAnsi="Times New Roman" w:cs="Times New Roman"/>
          <w:sz w:val="28"/>
          <w:szCs w:val="28"/>
        </w:rPr>
        <w:t>общедоступные библиотеки делают</w:t>
      </w:r>
      <w:r w:rsidR="004940A3" w:rsidRPr="0001692E">
        <w:rPr>
          <w:rFonts w:ascii="Times New Roman" w:hAnsi="Times New Roman" w:cs="Times New Roman"/>
          <w:sz w:val="28"/>
          <w:szCs w:val="28"/>
        </w:rPr>
        <w:t xml:space="preserve"> вс</w:t>
      </w:r>
      <w:r w:rsidR="003C1F80">
        <w:rPr>
          <w:rFonts w:ascii="Times New Roman" w:hAnsi="Times New Roman" w:cs="Times New Roman"/>
          <w:sz w:val="28"/>
          <w:szCs w:val="28"/>
        </w:rPr>
        <w:t>ё</w:t>
      </w:r>
      <w:r w:rsidR="004940A3" w:rsidRPr="0001692E">
        <w:rPr>
          <w:rFonts w:ascii="Times New Roman" w:hAnsi="Times New Roman" w:cs="Times New Roman"/>
          <w:sz w:val="28"/>
          <w:szCs w:val="28"/>
        </w:rPr>
        <w:t xml:space="preserve"> возможное, чтобы социально незащищ</w:t>
      </w:r>
      <w:r w:rsidR="003C1F80">
        <w:rPr>
          <w:rFonts w:ascii="Times New Roman" w:hAnsi="Times New Roman" w:cs="Times New Roman"/>
          <w:sz w:val="28"/>
          <w:szCs w:val="28"/>
        </w:rPr>
        <w:t>ё</w:t>
      </w:r>
      <w:r w:rsidR="004940A3" w:rsidRPr="0001692E">
        <w:rPr>
          <w:rFonts w:ascii="Times New Roman" w:hAnsi="Times New Roman" w:cs="Times New Roman"/>
          <w:sz w:val="28"/>
          <w:szCs w:val="28"/>
        </w:rPr>
        <w:t>нные граждане не чувствовали себя ущемл</w:t>
      </w:r>
      <w:r w:rsidR="003C1F80">
        <w:rPr>
          <w:rFonts w:ascii="Times New Roman" w:hAnsi="Times New Roman" w:cs="Times New Roman"/>
          <w:sz w:val="28"/>
          <w:szCs w:val="28"/>
        </w:rPr>
        <w:t>ё</w:t>
      </w:r>
      <w:r w:rsidR="004940A3" w:rsidRPr="0001692E">
        <w:rPr>
          <w:rFonts w:ascii="Times New Roman" w:hAnsi="Times New Roman" w:cs="Times New Roman"/>
          <w:sz w:val="28"/>
          <w:szCs w:val="28"/>
        </w:rPr>
        <w:t>нными, обездоленными, брошенными. Многообразие работы, проводимое библиотеками страны с социально незащищ</w:t>
      </w:r>
      <w:r w:rsidR="003C1F80">
        <w:rPr>
          <w:rFonts w:ascii="Times New Roman" w:hAnsi="Times New Roman" w:cs="Times New Roman"/>
          <w:sz w:val="28"/>
          <w:szCs w:val="28"/>
        </w:rPr>
        <w:t>ё</w:t>
      </w:r>
      <w:r w:rsidR="004940A3" w:rsidRPr="0001692E">
        <w:rPr>
          <w:rFonts w:ascii="Times New Roman" w:hAnsi="Times New Roman" w:cs="Times New Roman"/>
          <w:sz w:val="28"/>
          <w:szCs w:val="28"/>
        </w:rPr>
        <w:t>нными гражданами, свидетельствует только об одном</w:t>
      </w:r>
      <w:r w:rsidR="003C1F80">
        <w:rPr>
          <w:rFonts w:ascii="Times New Roman" w:hAnsi="Times New Roman" w:cs="Times New Roman"/>
          <w:sz w:val="28"/>
          <w:szCs w:val="28"/>
        </w:rPr>
        <w:t xml:space="preserve"> –</w:t>
      </w:r>
      <w:r w:rsidR="004940A3" w:rsidRPr="0001692E">
        <w:rPr>
          <w:rFonts w:ascii="Times New Roman" w:hAnsi="Times New Roman" w:cs="Times New Roman"/>
          <w:sz w:val="28"/>
          <w:szCs w:val="28"/>
        </w:rPr>
        <w:t xml:space="preserve"> полной востребованности подобных мероприятий и дальнейшей необходимости их проведения. </w:t>
      </w:r>
      <w:r w:rsidR="004940A3" w:rsidRPr="0001692E">
        <w:rPr>
          <w:rFonts w:ascii="Times New Roman" w:hAnsi="Times New Roman" w:cs="Times New Roman"/>
          <w:sz w:val="28"/>
          <w:szCs w:val="28"/>
        </w:rPr>
        <w:br/>
      </w:r>
    </w:p>
    <w:p w:rsidR="00FD7873" w:rsidRPr="0001692E" w:rsidRDefault="00FD7873" w:rsidP="0001692E">
      <w:pPr>
        <w:spacing w:line="360" w:lineRule="auto"/>
        <w:ind w:firstLine="709"/>
        <w:jc w:val="center"/>
        <w:rPr>
          <w:rFonts w:ascii="Times New Roman" w:hAnsi="Times New Roman" w:cs="Times New Roman"/>
          <w:sz w:val="28"/>
          <w:szCs w:val="28"/>
        </w:rPr>
      </w:pPr>
      <w:r w:rsidRPr="0001692E">
        <w:rPr>
          <w:rFonts w:ascii="Times New Roman" w:hAnsi="Times New Roman" w:cs="Times New Roman"/>
          <w:sz w:val="28"/>
          <w:szCs w:val="28"/>
        </w:rPr>
        <w:t>СПИСОК ИСТОЧНИКОВ</w:t>
      </w:r>
    </w:p>
    <w:p w:rsidR="00FD7873" w:rsidRPr="0001692E" w:rsidRDefault="00FD7873" w:rsidP="0001692E">
      <w:pPr>
        <w:pStyle w:val="a3"/>
        <w:numPr>
          <w:ilvl w:val="0"/>
          <w:numId w:val="8"/>
        </w:numPr>
        <w:spacing w:line="360" w:lineRule="auto"/>
        <w:ind w:left="0" w:firstLine="709"/>
        <w:jc w:val="both"/>
        <w:rPr>
          <w:rFonts w:ascii="Times New Roman" w:hAnsi="Times New Roman" w:cs="Times New Roman"/>
          <w:sz w:val="28"/>
          <w:szCs w:val="28"/>
        </w:rPr>
      </w:pPr>
      <w:proofErr w:type="spellStart"/>
      <w:r w:rsidRPr="0001692E">
        <w:rPr>
          <w:rFonts w:ascii="Times New Roman" w:hAnsi="Times New Roman" w:cs="Times New Roman"/>
          <w:b/>
          <w:sz w:val="28"/>
          <w:szCs w:val="28"/>
        </w:rPr>
        <w:t>Бойцова</w:t>
      </w:r>
      <w:proofErr w:type="spellEnd"/>
      <w:r w:rsidR="00B45C30" w:rsidRPr="00B45C30">
        <w:rPr>
          <w:rFonts w:ascii="Times New Roman" w:hAnsi="Times New Roman" w:cs="Times New Roman"/>
          <w:b/>
          <w:sz w:val="28"/>
          <w:szCs w:val="28"/>
        </w:rPr>
        <w:t>,</w:t>
      </w:r>
      <w:r w:rsidRPr="0001692E">
        <w:rPr>
          <w:rFonts w:ascii="Times New Roman" w:hAnsi="Times New Roman" w:cs="Times New Roman"/>
          <w:b/>
          <w:sz w:val="28"/>
          <w:szCs w:val="28"/>
        </w:rPr>
        <w:t xml:space="preserve"> С.</w:t>
      </w:r>
      <w:r w:rsidRPr="0001692E">
        <w:rPr>
          <w:rFonts w:ascii="Times New Roman" w:hAnsi="Times New Roman" w:cs="Times New Roman"/>
          <w:sz w:val="28"/>
          <w:szCs w:val="28"/>
        </w:rPr>
        <w:t xml:space="preserve"> Безграничность творчества</w:t>
      </w:r>
      <w:r w:rsidR="00B45C30">
        <w:rPr>
          <w:rFonts w:ascii="Times New Roman" w:hAnsi="Times New Roman" w:cs="Times New Roman"/>
          <w:sz w:val="28"/>
          <w:szCs w:val="28"/>
        </w:rPr>
        <w:t xml:space="preserve"> </w:t>
      </w:r>
      <w:r w:rsidRPr="0001692E">
        <w:rPr>
          <w:rFonts w:ascii="Times New Roman" w:hAnsi="Times New Roman" w:cs="Times New Roman"/>
          <w:sz w:val="28"/>
          <w:szCs w:val="28"/>
        </w:rPr>
        <w:t xml:space="preserve">: </w:t>
      </w:r>
      <w:proofErr w:type="spellStart"/>
      <w:r w:rsidRPr="0001692E">
        <w:rPr>
          <w:rFonts w:ascii="Times New Roman" w:hAnsi="Times New Roman" w:cs="Times New Roman"/>
          <w:sz w:val="28"/>
          <w:szCs w:val="28"/>
        </w:rPr>
        <w:t>респ</w:t>
      </w:r>
      <w:proofErr w:type="spellEnd"/>
      <w:r w:rsidR="00B45C30">
        <w:rPr>
          <w:rFonts w:ascii="Times New Roman" w:hAnsi="Times New Roman" w:cs="Times New Roman"/>
          <w:sz w:val="28"/>
          <w:szCs w:val="28"/>
        </w:rPr>
        <w:t>.</w:t>
      </w:r>
      <w:r w:rsidRPr="0001692E">
        <w:rPr>
          <w:rFonts w:ascii="Times New Roman" w:hAnsi="Times New Roman" w:cs="Times New Roman"/>
          <w:sz w:val="28"/>
          <w:szCs w:val="28"/>
        </w:rPr>
        <w:t xml:space="preserve"> фестиваль лит</w:t>
      </w:r>
      <w:proofErr w:type="gramStart"/>
      <w:r w:rsidR="00B45C30">
        <w:rPr>
          <w:rFonts w:ascii="Times New Roman" w:hAnsi="Times New Roman" w:cs="Times New Roman"/>
          <w:sz w:val="28"/>
          <w:szCs w:val="28"/>
        </w:rPr>
        <w:t>.</w:t>
      </w:r>
      <w:r w:rsidRPr="0001692E">
        <w:rPr>
          <w:rFonts w:ascii="Times New Roman" w:hAnsi="Times New Roman" w:cs="Times New Roman"/>
          <w:sz w:val="28"/>
          <w:szCs w:val="28"/>
        </w:rPr>
        <w:t>-</w:t>
      </w:r>
      <w:proofErr w:type="spellStart"/>
      <w:proofErr w:type="gramEnd"/>
      <w:r w:rsidRPr="0001692E">
        <w:rPr>
          <w:rFonts w:ascii="Times New Roman" w:hAnsi="Times New Roman" w:cs="Times New Roman"/>
          <w:sz w:val="28"/>
          <w:szCs w:val="28"/>
        </w:rPr>
        <w:t>худож</w:t>
      </w:r>
      <w:proofErr w:type="spellEnd"/>
      <w:r w:rsidRPr="0001692E">
        <w:rPr>
          <w:rFonts w:ascii="Times New Roman" w:hAnsi="Times New Roman" w:cs="Times New Roman"/>
          <w:sz w:val="28"/>
          <w:szCs w:val="28"/>
        </w:rPr>
        <w:t>. творчества детей-инвалидов</w:t>
      </w:r>
      <w:r w:rsidR="00F141DA" w:rsidRPr="0001692E">
        <w:rPr>
          <w:rFonts w:ascii="Times New Roman" w:hAnsi="Times New Roman" w:cs="Times New Roman"/>
          <w:sz w:val="28"/>
          <w:szCs w:val="28"/>
        </w:rPr>
        <w:t xml:space="preserve"> / С. </w:t>
      </w:r>
      <w:proofErr w:type="spellStart"/>
      <w:r w:rsidR="00F141DA" w:rsidRPr="0001692E">
        <w:rPr>
          <w:rFonts w:ascii="Times New Roman" w:hAnsi="Times New Roman" w:cs="Times New Roman"/>
          <w:sz w:val="28"/>
          <w:szCs w:val="28"/>
        </w:rPr>
        <w:t>Бойцова</w:t>
      </w:r>
      <w:proofErr w:type="spellEnd"/>
      <w:r w:rsidRPr="0001692E">
        <w:rPr>
          <w:rFonts w:ascii="Times New Roman" w:hAnsi="Times New Roman" w:cs="Times New Roman"/>
          <w:sz w:val="28"/>
          <w:szCs w:val="28"/>
        </w:rPr>
        <w:t xml:space="preserve"> // Библ</w:t>
      </w:r>
      <w:r w:rsidR="00B45C30">
        <w:rPr>
          <w:rFonts w:ascii="Times New Roman" w:hAnsi="Times New Roman" w:cs="Times New Roman"/>
          <w:sz w:val="28"/>
          <w:szCs w:val="28"/>
        </w:rPr>
        <w:t>.</w:t>
      </w:r>
      <w:r w:rsidRPr="0001692E">
        <w:rPr>
          <w:rFonts w:ascii="Times New Roman" w:hAnsi="Times New Roman" w:cs="Times New Roman"/>
          <w:sz w:val="28"/>
          <w:szCs w:val="28"/>
        </w:rPr>
        <w:t xml:space="preserve"> дело. – 2010. – № 14. – С. 17–18.</w:t>
      </w:r>
    </w:p>
    <w:p w:rsidR="005579ED" w:rsidRPr="0001692E" w:rsidRDefault="005579ED" w:rsidP="0001692E">
      <w:pPr>
        <w:pStyle w:val="a3"/>
        <w:numPr>
          <w:ilvl w:val="0"/>
          <w:numId w:val="8"/>
        </w:numPr>
        <w:spacing w:line="360" w:lineRule="auto"/>
        <w:ind w:left="0" w:firstLine="709"/>
        <w:jc w:val="both"/>
        <w:rPr>
          <w:rFonts w:ascii="Times New Roman" w:hAnsi="Times New Roman" w:cs="Times New Roman"/>
          <w:sz w:val="28"/>
          <w:szCs w:val="28"/>
        </w:rPr>
      </w:pPr>
      <w:proofErr w:type="spellStart"/>
      <w:r w:rsidRPr="0001692E">
        <w:rPr>
          <w:rFonts w:ascii="Times New Roman" w:hAnsi="Times New Roman" w:cs="Times New Roman"/>
          <w:b/>
          <w:sz w:val="28"/>
          <w:szCs w:val="28"/>
        </w:rPr>
        <w:t>Дрошко</w:t>
      </w:r>
      <w:proofErr w:type="spellEnd"/>
      <w:r w:rsidR="00B45C30" w:rsidRPr="00B45C30">
        <w:rPr>
          <w:rFonts w:ascii="Times New Roman" w:hAnsi="Times New Roman" w:cs="Times New Roman"/>
          <w:b/>
          <w:sz w:val="28"/>
          <w:szCs w:val="28"/>
        </w:rPr>
        <w:t>,</w:t>
      </w:r>
      <w:r w:rsidRPr="0001692E">
        <w:rPr>
          <w:rFonts w:ascii="Times New Roman" w:hAnsi="Times New Roman" w:cs="Times New Roman"/>
          <w:b/>
          <w:sz w:val="28"/>
          <w:szCs w:val="28"/>
        </w:rPr>
        <w:t xml:space="preserve"> Е.</w:t>
      </w:r>
      <w:r w:rsidR="00B45C30" w:rsidRPr="00B45C30">
        <w:rPr>
          <w:rFonts w:ascii="Times New Roman" w:hAnsi="Times New Roman" w:cs="Times New Roman"/>
          <w:b/>
          <w:sz w:val="28"/>
          <w:szCs w:val="28"/>
        </w:rPr>
        <w:t xml:space="preserve"> </w:t>
      </w:r>
      <w:r w:rsidRPr="0001692E">
        <w:rPr>
          <w:rFonts w:ascii="Times New Roman" w:hAnsi="Times New Roman" w:cs="Times New Roman"/>
          <w:b/>
          <w:sz w:val="28"/>
          <w:szCs w:val="28"/>
        </w:rPr>
        <w:t>В</w:t>
      </w:r>
      <w:r w:rsidRPr="0001692E">
        <w:rPr>
          <w:rFonts w:ascii="Times New Roman" w:hAnsi="Times New Roman" w:cs="Times New Roman"/>
          <w:sz w:val="28"/>
          <w:szCs w:val="28"/>
        </w:rPr>
        <w:t xml:space="preserve">. Ларец сказок открывает двери </w:t>
      </w:r>
      <w:r w:rsidR="00DC526F" w:rsidRPr="0001692E">
        <w:rPr>
          <w:rFonts w:ascii="Times New Roman" w:hAnsi="Times New Roman" w:cs="Times New Roman"/>
          <w:sz w:val="28"/>
          <w:szCs w:val="28"/>
        </w:rPr>
        <w:t xml:space="preserve">/ Е. Дорошко </w:t>
      </w:r>
      <w:r w:rsidRPr="0001692E">
        <w:rPr>
          <w:rFonts w:ascii="Times New Roman" w:hAnsi="Times New Roman" w:cs="Times New Roman"/>
          <w:sz w:val="28"/>
          <w:szCs w:val="28"/>
        </w:rPr>
        <w:t>// Библ</w:t>
      </w:r>
      <w:r w:rsidR="00B45C30">
        <w:rPr>
          <w:rFonts w:ascii="Times New Roman" w:hAnsi="Times New Roman" w:cs="Times New Roman"/>
          <w:sz w:val="28"/>
          <w:szCs w:val="28"/>
        </w:rPr>
        <w:t>.</w:t>
      </w:r>
      <w:r w:rsidRPr="0001692E">
        <w:rPr>
          <w:rFonts w:ascii="Times New Roman" w:hAnsi="Times New Roman" w:cs="Times New Roman"/>
          <w:sz w:val="28"/>
          <w:szCs w:val="28"/>
        </w:rPr>
        <w:t xml:space="preserve"> дело. – 2011. – № 19. – С. 21–22.</w:t>
      </w:r>
    </w:p>
    <w:p w:rsidR="00FD7873" w:rsidRPr="0001692E" w:rsidRDefault="00FD7873" w:rsidP="0001692E">
      <w:pPr>
        <w:pStyle w:val="a3"/>
        <w:numPr>
          <w:ilvl w:val="0"/>
          <w:numId w:val="8"/>
        </w:numPr>
        <w:spacing w:line="360" w:lineRule="auto"/>
        <w:ind w:left="0" w:firstLine="709"/>
        <w:jc w:val="both"/>
        <w:rPr>
          <w:rFonts w:ascii="Times New Roman" w:hAnsi="Times New Roman" w:cs="Times New Roman"/>
          <w:sz w:val="28"/>
          <w:szCs w:val="28"/>
        </w:rPr>
      </w:pPr>
      <w:r w:rsidRPr="0001692E">
        <w:rPr>
          <w:rFonts w:ascii="Times New Roman" w:hAnsi="Times New Roman" w:cs="Times New Roman"/>
          <w:b/>
          <w:sz w:val="28"/>
          <w:szCs w:val="28"/>
        </w:rPr>
        <w:t>Емельянова, Е.</w:t>
      </w:r>
      <w:r w:rsidRPr="0001692E">
        <w:rPr>
          <w:rFonts w:ascii="Times New Roman" w:hAnsi="Times New Roman" w:cs="Times New Roman"/>
          <w:sz w:val="28"/>
          <w:szCs w:val="28"/>
        </w:rPr>
        <w:t xml:space="preserve"> Наставление разума и лечение душ: формирование информационно-культурного пространства для социально-незащищенных слоев населения / Е. Емельянова // Ваша б</w:t>
      </w:r>
      <w:r w:rsidR="00B45C30">
        <w:rPr>
          <w:rFonts w:ascii="Times New Roman" w:hAnsi="Times New Roman" w:cs="Times New Roman"/>
          <w:sz w:val="28"/>
          <w:szCs w:val="28"/>
        </w:rPr>
        <w:t>-</w:t>
      </w:r>
      <w:r w:rsidRPr="0001692E">
        <w:rPr>
          <w:rFonts w:ascii="Times New Roman" w:hAnsi="Times New Roman" w:cs="Times New Roman"/>
          <w:sz w:val="28"/>
          <w:szCs w:val="28"/>
        </w:rPr>
        <w:t>ка .</w:t>
      </w:r>
      <w:r w:rsidR="00F2344D"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 2013 . </w:t>
      </w:r>
      <w:r w:rsidR="00F2344D" w:rsidRPr="0001692E">
        <w:rPr>
          <w:rFonts w:ascii="Times New Roman" w:hAnsi="Times New Roman" w:cs="Times New Roman"/>
          <w:sz w:val="28"/>
          <w:szCs w:val="28"/>
        </w:rPr>
        <w:t xml:space="preserve">– </w:t>
      </w:r>
      <w:r w:rsidRPr="0001692E">
        <w:rPr>
          <w:rFonts w:ascii="Times New Roman" w:hAnsi="Times New Roman" w:cs="Times New Roman"/>
          <w:sz w:val="28"/>
          <w:szCs w:val="28"/>
        </w:rPr>
        <w:t xml:space="preserve">№ 5 . </w:t>
      </w:r>
      <w:r w:rsidR="00F2344D" w:rsidRPr="0001692E">
        <w:rPr>
          <w:rFonts w:ascii="Times New Roman" w:hAnsi="Times New Roman" w:cs="Times New Roman"/>
          <w:sz w:val="28"/>
          <w:szCs w:val="28"/>
        </w:rPr>
        <w:t xml:space="preserve">– </w:t>
      </w:r>
      <w:r w:rsidRPr="0001692E">
        <w:rPr>
          <w:rFonts w:ascii="Times New Roman" w:hAnsi="Times New Roman" w:cs="Times New Roman"/>
          <w:sz w:val="28"/>
          <w:szCs w:val="28"/>
        </w:rPr>
        <w:t>С. 46</w:t>
      </w:r>
      <w:r w:rsidR="00F2344D" w:rsidRPr="0001692E">
        <w:rPr>
          <w:rFonts w:ascii="Times New Roman" w:hAnsi="Times New Roman" w:cs="Times New Roman"/>
          <w:sz w:val="28"/>
          <w:szCs w:val="28"/>
        </w:rPr>
        <w:t>–</w:t>
      </w:r>
      <w:r w:rsidRPr="0001692E">
        <w:rPr>
          <w:rFonts w:ascii="Times New Roman" w:hAnsi="Times New Roman" w:cs="Times New Roman"/>
          <w:sz w:val="28"/>
          <w:szCs w:val="28"/>
        </w:rPr>
        <w:t>51</w:t>
      </w:r>
    </w:p>
    <w:p w:rsidR="00FD7873" w:rsidRPr="0001692E" w:rsidRDefault="00FD7873" w:rsidP="0001692E">
      <w:pPr>
        <w:pStyle w:val="a3"/>
        <w:numPr>
          <w:ilvl w:val="0"/>
          <w:numId w:val="8"/>
        </w:numPr>
        <w:spacing w:line="360" w:lineRule="auto"/>
        <w:ind w:left="0" w:firstLine="709"/>
        <w:jc w:val="both"/>
        <w:rPr>
          <w:rFonts w:ascii="Times New Roman" w:hAnsi="Times New Roman" w:cs="Times New Roman"/>
          <w:sz w:val="28"/>
          <w:szCs w:val="28"/>
        </w:rPr>
      </w:pPr>
      <w:r w:rsidRPr="0001692E">
        <w:rPr>
          <w:rFonts w:ascii="Times New Roman" w:hAnsi="Times New Roman" w:cs="Times New Roman"/>
          <w:b/>
          <w:sz w:val="28"/>
          <w:szCs w:val="28"/>
        </w:rPr>
        <w:t>Косолапова</w:t>
      </w:r>
      <w:r w:rsidR="00B45C30">
        <w:rPr>
          <w:rFonts w:ascii="Times New Roman" w:hAnsi="Times New Roman" w:cs="Times New Roman"/>
          <w:b/>
          <w:sz w:val="28"/>
          <w:szCs w:val="28"/>
        </w:rPr>
        <w:t>,</w:t>
      </w:r>
      <w:r w:rsidRPr="0001692E">
        <w:rPr>
          <w:rFonts w:ascii="Times New Roman" w:hAnsi="Times New Roman" w:cs="Times New Roman"/>
          <w:b/>
          <w:sz w:val="28"/>
          <w:szCs w:val="28"/>
        </w:rPr>
        <w:t xml:space="preserve"> С.</w:t>
      </w:r>
      <w:r w:rsidRPr="0001692E">
        <w:rPr>
          <w:rFonts w:ascii="Times New Roman" w:hAnsi="Times New Roman" w:cs="Times New Roman"/>
          <w:sz w:val="28"/>
          <w:szCs w:val="28"/>
        </w:rPr>
        <w:t xml:space="preserve"> За жизнь без барьеров</w:t>
      </w:r>
      <w:proofErr w:type="gramStart"/>
      <w:r w:rsidRPr="0001692E">
        <w:rPr>
          <w:rFonts w:ascii="Times New Roman" w:hAnsi="Times New Roman" w:cs="Times New Roman"/>
          <w:sz w:val="28"/>
          <w:szCs w:val="28"/>
        </w:rPr>
        <w:t xml:space="preserve"> :</w:t>
      </w:r>
      <w:proofErr w:type="gramEnd"/>
      <w:r w:rsidRPr="0001692E">
        <w:rPr>
          <w:rFonts w:ascii="Times New Roman" w:hAnsi="Times New Roman" w:cs="Times New Roman"/>
          <w:sz w:val="28"/>
          <w:szCs w:val="28"/>
        </w:rPr>
        <w:t xml:space="preserve"> работа с людьми </w:t>
      </w:r>
      <w:proofErr w:type="spellStart"/>
      <w:r w:rsidRPr="0001692E">
        <w:rPr>
          <w:rFonts w:ascii="Times New Roman" w:hAnsi="Times New Roman" w:cs="Times New Roman"/>
          <w:sz w:val="28"/>
          <w:szCs w:val="28"/>
        </w:rPr>
        <w:t>огранич</w:t>
      </w:r>
      <w:proofErr w:type="spellEnd"/>
      <w:r w:rsidR="00B45C30">
        <w:rPr>
          <w:rFonts w:ascii="Times New Roman" w:hAnsi="Times New Roman" w:cs="Times New Roman"/>
          <w:sz w:val="28"/>
          <w:szCs w:val="28"/>
        </w:rPr>
        <w:t>.</w:t>
      </w:r>
      <w:r w:rsidRPr="0001692E">
        <w:rPr>
          <w:rFonts w:ascii="Times New Roman" w:hAnsi="Times New Roman" w:cs="Times New Roman"/>
          <w:sz w:val="28"/>
          <w:szCs w:val="28"/>
        </w:rPr>
        <w:t xml:space="preserve"> возможностей / С. Косолапова // </w:t>
      </w:r>
      <w:proofErr w:type="spellStart"/>
      <w:r w:rsidRPr="0001692E">
        <w:rPr>
          <w:rFonts w:ascii="Times New Roman" w:hAnsi="Times New Roman" w:cs="Times New Roman"/>
          <w:sz w:val="28"/>
          <w:szCs w:val="28"/>
        </w:rPr>
        <w:t>Библиополе</w:t>
      </w:r>
      <w:proofErr w:type="spellEnd"/>
      <w:r w:rsidRPr="0001692E">
        <w:rPr>
          <w:rFonts w:ascii="Times New Roman" w:hAnsi="Times New Roman" w:cs="Times New Roman"/>
          <w:sz w:val="28"/>
          <w:szCs w:val="28"/>
        </w:rPr>
        <w:t>. – 2011. – № 1. – 14–16.</w:t>
      </w:r>
    </w:p>
    <w:p w:rsidR="00FD7873" w:rsidRPr="0001692E" w:rsidRDefault="00FD7873" w:rsidP="0001692E">
      <w:pPr>
        <w:pStyle w:val="a3"/>
        <w:numPr>
          <w:ilvl w:val="0"/>
          <w:numId w:val="8"/>
        </w:numPr>
        <w:spacing w:line="360" w:lineRule="auto"/>
        <w:ind w:left="0" w:firstLine="709"/>
        <w:jc w:val="both"/>
        <w:rPr>
          <w:rFonts w:ascii="Times New Roman" w:hAnsi="Times New Roman" w:cs="Times New Roman"/>
          <w:sz w:val="28"/>
          <w:szCs w:val="28"/>
        </w:rPr>
      </w:pPr>
      <w:proofErr w:type="spellStart"/>
      <w:r w:rsidRPr="0001692E">
        <w:rPr>
          <w:rFonts w:ascii="Times New Roman" w:hAnsi="Times New Roman" w:cs="Times New Roman"/>
          <w:b/>
          <w:sz w:val="28"/>
          <w:szCs w:val="28"/>
        </w:rPr>
        <w:t>Трасковская</w:t>
      </w:r>
      <w:proofErr w:type="spellEnd"/>
      <w:r w:rsidR="00B45C30">
        <w:rPr>
          <w:rFonts w:ascii="Times New Roman" w:hAnsi="Times New Roman" w:cs="Times New Roman"/>
          <w:b/>
          <w:sz w:val="28"/>
          <w:szCs w:val="28"/>
        </w:rPr>
        <w:t>,</w:t>
      </w:r>
      <w:r w:rsidRPr="0001692E">
        <w:rPr>
          <w:rFonts w:ascii="Times New Roman" w:hAnsi="Times New Roman" w:cs="Times New Roman"/>
          <w:b/>
          <w:sz w:val="28"/>
          <w:szCs w:val="28"/>
        </w:rPr>
        <w:t xml:space="preserve"> М</w:t>
      </w:r>
      <w:r w:rsidRPr="0001692E">
        <w:rPr>
          <w:rFonts w:ascii="Times New Roman" w:hAnsi="Times New Roman" w:cs="Times New Roman"/>
          <w:sz w:val="28"/>
          <w:szCs w:val="28"/>
        </w:rPr>
        <w:t xml:space="preserve">. Равные возможности: социокультурная адаптация детей с проблемами в развитии средствами искусства / М. </w:t>
      </w:r>
      <w:proofErr w:type="spellStart"/>
      <w:r w:rsidRPr="0001692E">
        <w:rPr>
          <w:rFonts w:ascii="Times New Roman" w:hAnsi="Times New Roman" w:cs="Times New Roman"/>
          <w:sz w:val="28"/>
          <w:szCs w:val="28"/>
        </w:rPr>
        <w:t>Трасковская</w:t>
      </w:r>
      <w:proofErr w:type="spellEnd"/>
      <w:r w:rsidRPr="0001692E">
        <w:rPr>
          <w:rFonts w:ascii="Times New Roman" w:hAnsi="Times New Roman" w:cs="Times New Roman"/>
          <w:sz w:val="28"/>
          <w:szCs w:val="28"/>
        </w:rPr>
        <w:t xml:space="preserve"> // </w:t>
      </w:r>
      <w:proofErr w:type="spellStart"/>
      <w:r w:rsidRPr="0001692E">
        <w:rPr>
          <w:rFonts w:ascii="Times New Roman" w:hAnsi="Times New Roman" w:cs="Times New Roman"/>
          <w:sz w:val="28"/>
          <w:szCs w:val="28"/>
        </w:rPr>
        <w:t>Библиополе</w:t>
      </w:r>
      <w:proofErr w:type="spellEnd"/>
      <w:r w:rsidRPr="0001692E">
        <w:rPr>
          <w:rFonts w:ascii="Times New Roman" w:hAnsi="Times New Roman" w:cs="Times New Roman"/>
          <w:sz w:val="28"/>
          <w:szCs w:val="28"/>
        </w:rPr>
        <w:t xml:space="preserve">. – 2009. – № 10 – С. 21–23. </w:t>
      </w:r>
    </w:p>
    <w:p w:rsidR="00FD7873" w:rsidRPr="0001692E" w:rsidRDefault="009C7229" w:rsidP="0001692E">
      <w:pPr>
        <w:pStyle w:val="a3"/>
        <w:numPr>
          <w:ilvl w:val="0"/>
          <w:numId w:val="8"/>
        </w:numPr>
        <w:spacing w:line="360" w:lineRule="auto"/>
        <w:ind w:left="0" w:firstLine="709"/>
        <w:jc w:val="both"/>
        <w:rPr>
          <w:rFonts w:ascii="Times New Roman" w:hAnsi="Times New Roman" w:cs="Times New Roman"/>
          <w:sz w:val="28"/>
          <w:szCs w:val="28"/>
        </w:rPr>
      </w:pPr>
      <w:proofErr w:type="spellStart"/>
      <w:r w:rsidRPr="0001692E">
        <w:rPr>
          <w:rFonts w:ascii="Times New Roman" w:hAnsi="Times New Roman" w:cs="Times New Roman"/>
          <w:b/>
          <w:sz w:val="28"/>
          <w:szCs w:val="28"/>
        </w:rPr>
        <w:t>Трасковская</w:t>
      </w:r>
      <w:proofErr w:type="spellEnd"/>
      <w:r w:rsidR="00B45C30">
        <w:rPr>
          <w:rFonts w:ascii="Times New Roman" w:hAnsi="Times New Roman" w:cs="Times New Roman"/>
          <w:b/>
          <w:sz w:val="28"/>
          <w:szCs w:val="28"/>
        </w:rPr>
        <w:t>,</w:t>
      </w:r>
      <w:r w:rsidRPr="0001692E">
        <w:rPr>
          <w:rFonts w:ascii="Times New Roman" w:hAnsi="Times New Roman" w:cs="Times New Roman"/>
          <w:b/>
          <w:sz w:val="28"/>
          <w:szCs w:val="28"/>
        </w:rPr>
        <w:t xml:space="preserve"> М.</w:t>
      </w:r>
      <w:r w:rsidR="00B45C30">
        <w:rPr>
          <w:rFonts w:ascii="Times New Roman" w:hAnsi="Times New Roman" w:cs="Times New Roman"/>
          <w:b/>
          <w:sz w:val="28"/>
          <w:szCs w:val="28"/>
        </w:rPr>
        <w:t xml:space="preserve"> </w:t>
      </w:r>
      <w:r w:rsidRPr="0001692E">
        <w:rPr>
          <w:rFonts w:ascii="Times New Roman" w:hAnsi="Times New Roman" w:cs="Times New Roman"/>
          <w:b/>
          <w:sz w:val="28"/>
          <w:szCs w:val="28"/>
        </w:rPr>
        <w:t>Г</w:t>
      </w:r>
      <w:r w:rsidRPr="0001692E">
        <w:rPr>
          <w:rFonts w:ascii="Times New Roman" w:hAnsi="Times New Roman" w:cs="Times New Roman"/>
          <w:sz w:val="28"/>
          <w:szCs w:val="28"/>
        </w:rPr>
        <w:t>. Искусство для всех</w:t>
      </w:r>
      <w:proofErr w:type="gramStart"/>
      <w:r w:rsidR="00B45C30">
        <w:rPr>
          <w:rFonts w:ascii="Times New Roman" w:hAnsi="Times New Roman" w:cs="Times New Roman"/>
          <w:sz w:val="28"/>
          <w:szCs w:val="28"/>
        </w:rPr>
        <w:t xml:space="preserve"> </w:t>
      </w:r>
      <w:r w:rsidRPr="0001692E">
        <w:rPr>
          <w:rFonts w:ascii="Times New Roman" w:hAnsi="Times New Roman" w:cs="Times New Roman"/>
          <w:sz w:val="28"/>
          <w:szCs w:val="28"/>
        </w:rPr>
        <w:t>:</w:t>
      </w:r>
      <w:proofErr w:type="gramEnd"/>
      <w:r w:rsidRPr="0001692E">
        <w:rPr>
          <w:rFonts w:ascii="Times New Roman" w:hAnsi="Times New Roman" w:cs="Times New Roman"/>
          <w:sz w:val="28"/>
          <w:szCs w:val="28"/>
        </w:rPr>
        <w:t xml:space="preserve"> из опыта работы с детьми, имеющими </w:t>
      </w:r>
      <w:proofErr w:type="spellStart"/>
      <w:r w:rsidRPr="0001692E">
        <w:rPr>
          <w:rFonts w:ascii="Times New Roman" w:hAnsi="Times New Roman" w:cs="Times New Roman"/>
          <w:sz w:val="28"/>
          <w:szCs w:val="28"/>
        </w:rPr>
        <w:t>огранич</w:t>
      </w:r>
      <w:proofErr w:type="spellEnd"/>
      <w:r w:rsidR="00B45C30">
        <w:rPr>
          <w:rFonts w:ascii="Times New Roman" w:hAnsi="Times New Roman" w:cs="Times New Roman"/>
          <w:sz w:val="28"/>
          <w:szCs w:val="28"/>
        </w:rPr>
        <w:t>.</w:t>
      </w:r>
      <w:r w:rsidRPr="0001692E">
        <w:rPr>
          <w:rFonts w:ascii="Times New Roman" w:hAnsi="Times New Roman" w:cs="Times New Roman"/>
          <w:sz w:val="28"/>
          <w:szCs w:val="28"/>
        </w:rPr>
        <w:t xml:space="preserve"> возможности развития  /  М.</w:t>
      </w:r>
      <w:r w:rsidR="00B45C30">
        <w:rPr>
          <w:rFonts w:ascii="Times New Roman" w:hAnsi="Times New Roman" w:cs="Times New Roman"/>
          <w:sz w:val="28"/>
          <w:szCs w:val="28"/>
        </w:rPr>
        <w:t xml:space="preserve"> </w:t>
      </w:r>
      <w:r w:rsidRPr="0001692E">
        <w:rPr>
          <w:rFonts w:ascii="Times New Roman" w:hAnsi="Times New Roman" w:cs="Times New Roman"/>
          <w:sz w:val="28"/>
          <w:szCs w:val="28"/>
        </w:rPr>
        <w:t xml:space="preserve">Г.  </w:t>
      </w:r>
      <w:proofErr w:type="spellStart"/>
      <w:r w:rsidRPr="0001692E">
        <w:rPr>
          <w:rFonts w:ascii="Times New Roman" w:hAnsi="Times New Roman" w:cs="Times New Roman"/>
          <w:sz w:val="28"/>
          <w:szCs w:val="28"/>
        </w:rPr>
        <w:t>Трасковска</w:t>
      </w:r>
      <w:r w:rsidR="00B45C30">
        <w:rPr>
          <w:rFonts w:ascii="Times New Roman" w:hAnsi="Times New Roman" w:cs="Times New Roman"/>
          <w:sz w:val="28"/>
          <w:szCs w:val="28"/>
        </w:rPr>
        <w:t>я</w:t>
      </w:r>
      <w:proofErr w:type="spellEnd"/>
      <w:r w:rsidR="00B45C30">
        <w:rPr>
          <w:rFonts w:ascii="Times New Roman" w:hAnsi="Times New Roman" w:cs="Times New Roman"/>
          <w:sz w:val="28"/>
          <w:szCs w:val="28"/>
        </w:rPr>
        <w:t xml:space="preserve"> // РБА. – 2009. – № 50 – С.13</w:t>
      </w:r>
      <w:r w:rsidRPr="0001692E">
        <w:rPr>
          <w:rFonts w:ascii="Times New Roman" w:hAnsi="Times New Roman" w:cs="Times New Roman"/>
          <w:sz w:val="28"/>
          <w:szCs w:val="28"/>
        </w:rPr>
        <w:t>–16</w:t>
      </w:r>
      <w:r w:rsidR="001C5E2E" w:rsidRPr="0001692E">
        <w:rPr>
          <w:rFonts w:ascii="Times New Roman" w:hAnsi="Times New Roman" w:cs="Times New Roman"/>
          <w:sz w:val="28"/>
          <w:szCs w:val="28"/>
        </w:rPr>
        <w:t>.</w:t>
      </w:r>
    </w:p>
    <w:p w:rsidR="00B62D2E" w:rsidRPr="0001692E" w:rsidRDefault="00B62D2E" w:rsidP="0001692E">
      <w:pPr>
        <w:pStyle w:val="a3"/>
        <w:numPr>
          <w:ilvl w:val="0"/>
          <w:numId w:val="8"/>
        </w:numPr>
        <w:spacing w:line="360" w:lineRule="auto"/>
        <w:ind w:left="0" w:firstLine="709"/>
        <w:jc w:val="both"/>
        <w:rPr>
          <w:rFonts w:ascii="Times New Roman" w:hAnsi="Times New Roman" w:cs="Times New Roman"/>
          <w:sz w:val="28"/>
          <w:szCs w:val="28"/>
        </w:rPr>
      </w:pPr>
      <w:proofErr w:type="spellStart"/>
      <w:r w:rsidRPr="0001692E">
        <w:rPr>
          <w:rFonts w:ascii="Times New Roman" w:hAnsi="Times New Roman" w:cs="Times New Roman"/>
          <w:b/>
          <w:sz w:val="28"/>
          <w:szCs w:val="28"/>
        </w:rPr>
        <w:t>Усимова</w:t>
      </w:r>
      <w:proofErr w:type="spellEnd"/>
      <w:r w:rsidR="00B45C30">
        <w:rPr>
          <w:rFonts w:ascii="Times New Roman" w:hAnsi="Times New Roman" w:cs="Times New Roman"/>
          <w:b/>
          <w:sz w:val="28"/>
          <w:szCs w:val="28"/>
        </w:rPr>
        <w:t>,</w:t>
      </w:r>
      <w:r w:rsidRPr="0001692E">
        <w:rPr>
          <w:rFonts w:ascii="Times New Roman" w:hAnsi="Times New Roman" w:cs="Times New Roman"/>
          <w:b/>
          <w:sz w:val="28"/>
          <w:szCs w:val="28"/>
        </w:rPr>
        <w:t xml:space="preserve"> Р</w:t>
      </w:r>
      <w:r w:rsidRPr="0001692E">
        <w:rPr>
          <w:rFonts w:ascii="Times New Roman" w:hAnsi="Times New Roman" w:cs="Times New Roman"/>
          <w:sz w:val="28"/>
          <w:szCs w:val="28"/>
        </w:rPr>
        <w:t xml:space="preserve">. Здравствуйте! Ваша заявка выполнена / Р. </w:t>
      </w:r>
      <w:proofErr w:type="spellStart"/>
      <w:r w:rsidRPr="0001692E">
        <w:rPr>
          <w:rFonts w:ascii="Times New Roman" w:hAnsi="Times New Roman" w:cs="Times New Roman"/>
          <w:sz w:val="28"/>
          <w:szCs w:val="28"/>
        </w:rPr>
        <w:t>Усимова</w:t>
      </w:r>
      <w:proofErr w:type="spellEnd"/>
      <w:r w:rsidRPr="0001692E">
        <w:rPr>
          <w:rFonts w:ascii="Times New Roman" w:hAnsi="Times New Roman" w:cs="Times New Roman"/>
          <w:sz w:val="28"/>
          <w:szCs w:val="28"/>
        </w:rPr>
        <w:t xml:space="preserve"> // Библиотека. – 2008. – № 8 – С. 28 – 30.</w:t>
      </w:r>
    </w:p>
    <w:p w:rsidR="00FD7873" w:rsidRPr="0001692E" w:rsidRDefault="00FD7873" w:rsidP="0001692E">
      <w:pPr>
        <w:pStyle w:val="a3"/>
        <w:numPr>
          <w:ilvl w:val="0"/>
          <w:numId w:val="8"/>
        </w:numPr>
        <w:spacing w:line="360" w:lineRule="auto"/>
        <w:ind w:left="0" w:firstLine="709"/>
        <w:jc w:val="both"/>
        <w:rPr>
          <w:rFonts w:ascii="Times New Roman" w:hAnsi="Times New Roman" w:cs="Times New Roman"/>
          <w:sz w:val="28"/>
          <w:szCs w:val="28"/>
        </w:rPr>
      </w:pPr>
      <w:proofErr w:type="spellStart"/>
      <w:r w:rsidRPr="0001692E">
        <w:rPr>
          <w:rFonts w:ascii="Times New Roman" w:hAnsi="Times New Roman" w:cs="Times New Roman"/>
          <w:b/>
          <w:sz w:val="28"/>
          <w:szCs w:val="28"/>
        </w:rPr>
        <w:t>Чуппуева</w:t>
      </w:r>
      <w:proofErr w:type="spellEnd"/>
      <w:r w:rsidR="00B45C30">
        <w:rPr>
          <w:rFonts w:ascii="Times New Roman" w:hAnsi="Times New Roman" w:cs="Times New Roman"/>
          <w:b/>
          <w:sz w:val="28"/>
          <w:szCs w:val="28"/>
        </w:rPr>
        <w:t>,</w:t>
      </w:r>
      <w:r w:rsidRPr="0001692E">
        <w:rPr>
          <w:rFonts w:ascii="Times New Roman" w:hAnsi="Times New Roman" w:cs="Times New Roman"/>
          <w:b/>
          <w:sz w:val="28"/>
          <w:szCs w:val="28"/>
        </w:rPr>
        <w:t xml:space="preserve"> Л.</w:t>
      </w:r>
      <w:r w:rsidR="00B45C30" w:rsidRPr="00B45C30">
        <w:rPr>
          <w:rFonts w:ascii="Times New Roman" w:hAnsi="Times New Roman" w:cs="Times New Roman"/>
          <w:b/>
          <w:sz w:val="28"/>
          <w:szCs w:val="28"/>
        </w:rPr>
        <w:t xml:space="preserve"> </w:t>
      </w:r>
      <w:r w:rsidRPr="0001692E">
        <w:rPr>
          <w:rFonts w:ascii="Times New Roman" w:hAnsi="Times New Roman" w:cs="Times New Roman"/>
          <w:b/>
          <w:sz w:val="28"/>
          <w:szCs w:val="28"/>
        </w:rPr>
        <w:t>В</w:t>
      </w:r>
      <w:r w:rsidRPr="0001692E">
        <w:rPr>
          <w:rFonts w:ascii="Times New Roman" w:hAnsi="Times New Roman" w:cs="Times New Roman"/>
          <w:sz w:val="28"/>
          <w:szCs w:val="28"/>
        </w:rPr>
        <w:t>. «Школа любознательного читателя» / Л.</w:t>
      </w:r>
      <w:r w:rsidR="005D29BB" w:rsidRPr="0001692E">
        <w:rPr>
          <w:rFonts w:ascii="Times New Roman" w:hAnsi="Times New Roman" w:cs="Times New Roman"/>
          <w:sz w:val="28"/>
          <w:szCs w:val="28"/>
        </w:rPr>
        <w:t xml:space="preserve"> </w:t>
      </w:r>
      <w:proofErr w:type="spellStart"/>
      <w:r w:rsidRPr="0001692E">
        <w:rPr>
          <w:rFonts w:ascii="Times New Roman" w:hAnsi="Times New Roman" w:cs="Times New Roman"/>
          <w:sz w:val="28"/>
          <w:szCs w:val="28"/>
        </w:rPr>
        <w:t>Чуппуева</w:t>
      </w:r>
      <w:proofErr w:type="spellEnd"/>
      <w:r w:rsidRPr="0001692E">
        <w:rPr>
          <w:rFonts w:ascii="Times New Roman" w:hAnsi="Times New Roman" w:cs="Times New Roman"/>
          <w:sz w:val="28"/>
          <w:szCs w:val="28"/>
        </w:rPr>
        <w:t xml:space="preserve"> // Новая б</w:t>
      </w:r>
      <w:r w:rsidR="00B45C30">
        <w:rPr>
          <w:rFonts w:ascii="Times New Roman" w:hAnsi="Times New Roman" w:cs="Times New Roman"/>
          <w:sz w:val="28"/>
          <w:szCs w:val="28"/>
        </w:rPr>
        <w:t>-</w:t>
      </w:r>
      <w:r w:rsidRPr="0001692E">
        <w:rPr>
          <w:rFonts w:ascii="Times New Roman" w:hAnsi="Times New Roman" w:cs="Times New Roman"/>
          <w:sz w:val="28"/>
          <w:szCs w:val="28"/>
        </w:rPr>
        <w:t>ка. – 2009. – № 6. – С. 12–14.</w:t>
      </w:r>
      <w:r w:rsidR="00B62D2E" w:rsidRPr="0001692E">
        <w:rPr>
          <w:rFonts w:ascii="Times New Roman" w:hAnsi="Times New Roman" w:cs="Times New Roman"/>
          <w:sz w:val="28"/>
          <w:szCs w:val="28"/>
        </w:rPr>
        <w:t xml:space="preserve"> </w:t>
      </w:r>
    </w:p>
    <w:p w:rsidR="00645897" w:rsidRDefault="00645897" w:rsidP="00645897">
      <w:pPr>
        <w:pStyle w:val="a3"/>
        <w:spacing w:line="360" w:lineRule="auto"/>
        <w:ind w:left="709"/>
        <w:jc w:val="center"/>
        <w:rPr>
          <w:rFonts w:ascii="Times New Roman" w:hAnsi="Times New Roman" w:cs="Times New Roman"/>
          <w:b/>
          <w:sz w:val="28"/>
          <w:szCs w:val="28"/>
        </w:rPr>
      </w:pPr>
    </w:p>
    <w:p w:rsidR="00CE0416" w:rsidRPr="0001692E" w:rsidRDefault="00AA5746" w:rsidP="0001692E">
      <w:pPr>
        <w:pStyle w:val="a3"/>
        <w:spacing w:line="360" w:lineRule="auto"/>
        <w:ind w:left="709"/>
        <w:jc w:val="center"/>
        <w:rPr>
          <w:rFonts w:ascii="Times New Roman" w:hAnsi="Times New Roman" w:cs="Times New Roman"/>
          <w:b/>
          <w:sz w:val="28"/>
          <w:szCs w:val="28"/>
        </w:rPr>
      </w:pPr>
      <w:r w:rsidRPr="0001692E">
        <w:rPr>
          <w:rFonts w:ascii="Times New Roman" w:hAnsi="Times New Roman" w:cs="Times New Roman"/>
          <w:b/>
          <w:sz w:val="28"/>
          <w:szCs w:val="28"/>
        </w:rPr>
        <w:t>ЭЛЕКТРОННЫЕ ИСТОЧНИКИ</w:t>
      </w:r>
    </w:p>
    <w:p w:rsidR="00AA5746" w:rsidRPr="0001692E" w:rsidRDefault="00AA5746" w:rsidP="0001692E">
      <w:pPr>
        <w:pStyle w:val="a3"/>
        <w:numPr>
          <w:ilvl w:val="0"/>
          <w:numId w:val="8"/>
        </w:numPr>
        <w:spacing w:line="360" w:lineRule="auto"/>
        <w:ind w:left="0" w:firstLine="709"/>
        <w:jc w:val="both"/>
        <w:rPr>
          <w:rFonts w:ascii="Times New Roman" w:hAnsi="Times New Roman" w:cs="Times New Roman"/>
          <w:sz w:val="28"/>
          <w:szCs w:val="28"/>
        </w:rPr>
      </w:pPr>
      <w:r w:rsidRPr="0001692E">
        <w:rPr>
          <w:rFonts w:ascii="Times New Roman" w:hAnsi="Times New Roman" w:cs="Times New Roman"/>
          <w:sz w:val="28"/>
          <w:szCs w:val="28"/>
        </w:rPr>
        <w:t>Проект «Социально-культурная реабилитация детей с ограниченными возможностями»</w:t>
      </w:r>
      <w:r w:rsidR="00A6369D" w:rsidRPr="0001692E">
        <w:rPr>
          <w:rFonts w:ascii="Times New Roman" w:hAnsi="Times New Roman" w:cs="Times New Roman"/>
          <w:sz w:val="28"/>
          <w:szCs w:val="28"/>
        </w:rPr>
        <w:t xml:space="preserve"> </w:t>
      </w:r>
      <w:r w:rsidR="008E5F9B" w:rsidRPr="0001692E">
        <w:rPr>
          <w:rFonts w:ascii="Times New Roman" w:hAnsi="Times New Roman" w:cs="Times New Roman"/>
          <w:sz w:val="28"/>
          <w:szCs w:val="28"/>
        </w:rPr>
        <w:t xml:space="preserve">[Электронный ресурс]. –  Режим доступа:  </w:t>
      </w:r>
      <w:hyperlink r:id="rId9" w:history="1">
        <w:r w:rsidRPr="0001692E">
          <w:rPr>
            <w:rFonts w:ascii="Times New Roman" w:hAnsi="Times New Roman" w:cs="Times New Roman"/>
            <w:sz w:val="28"/>
            <w:szCs w:val="28"/>
          </w:rPr>
          <w:t>http://iodb.irkutsk.ru/docs/projects.html</w:t>
        </w:r>
      </w:hyperlink>
    </w:p>
    <w:p w:rsidR="00AA5746" w:rsidRPr="0001692E" w:rsidRDefault="00AA5746" w:rsidP="0001692E">
      <w:pPr>
        <w:pStyle w:val="a3"/>
        <w:numPr>
          <w:ilvl w:val="0"/>
          <w:numId w:val="8"/>
        </w:numPr>
        <w:spacing w:line="360" w:lineRule="auto"/>
        <w:ind w:left="0" w:firstLine="709"/>
        <w:jc w:val="both"/>
        <w:rPr>
          <w:rFonts w:ascii="Times New Roman" w:hAnsi="Times New Roman" w:cs="Times New Roman"/>
          <w:sz w:val="28"/>
          <w:szCs w:val="28"/>
        </w:rPr>
      </w:pPr>
      <w:r w:rsidRPr="0001692E">
        <w:rPr>
          <w:rFonts w:ascii="Times New Roman" w:hAnsi="Times New Roman" w:cs="Times New Roman"/>
          <w:sz w:val="28"/>
          <w:szCs w:val="28"/>
        </w:rPr>
        <w:t>Проектно-программная деятельность НДБ РК им. С.</w:t>
      </w:r>
      <w:r w:rsidR="003D0FB6">
        <w:rPr>
          <w:rFonts w:ascii="Times New Roman" w:hAnsi="Times New Roman" w:cs="Times New Roman"/>
          <w:sz w:val="28"/>
          <w:szCs w:val="28"/>
        </w:rPr>
        <w:t xml:space="preserve"> </w:t>
      </w:r>
      <w:r w:rsidRPr="0001692E">
        <w:rPr>
          <w:rFonts w:ascii="Times New Roman" w:hAnsi="Times New Roman" w:cs="Times New Roman"/>
          <w:sz w:val="28"/>
          <w:szCs w:val="28"/>
        </w:rPr>
        <w:t>Я. Маршака</w:t>
      </w:r>
      <w:r w:rsidR="008E5F9B" w:rsidRPr="0001692E">
        <w:rPr>
          <w:rFonts w:ascii="Times New Roman" w:hAnsi="Times New Roman" w:cs="Times New Roman"/>
          <w:sz w:val="28"/>
          <w:szCs w:val="28"/>
        </w:rPr>
        <w:t xml:space="preserve"> [Электронный ресурс]. –  Режим доступа: </w:t>
      </w:r>
      <w:r w:rsidR="00222A84" w:rsidRPr="0001692E">
        <w:rPr>
          <w:rFonts w:ascii="Times New Roman" w:hAnsi="Times New Roman" w:cs="Times New Roman"/>
          <w:sz w:val="28"/>
          <w:szCs w:val="28"/>
        </w:rPr>
        <w:t xml:space="preserve">                                      </w:t>
      </w:r>
      <w:r w:rsidR="008E5F9B" w:rsidRPr="0001692E">
        <w:rPr>
          <w:rFonts w:ascii="Times New Roman" w:hAnsi="Times New Roman" w:cs="Times New Roman"/>
          <w:sz w:val="28"/>
          <w:szCs w:val="28"/>
        </w:rPr>
        <w:t xml:space="preserve"> </w:t>
      </w:r>
      <w:r w:rsidRPr="0001692E">
        <w:rPr>
          <w:rFonts w:ascii="Times New Roman" w:hAnsi="Times New Roman" w:cs="Times New Roman"/>
          <w:sz w:val="28"/>
          <w:szCs w:val="28"/>
        </w:rPr>
        <w:t>http:</w:t>
      </w:r>
      <w:r w:rsidR="005D29BB" w:rsidRPr="0001692E">
        <w:rPr>
          <w:rFonts w:ascii="Times New Roman" w:hAnsi="Times New Roman" w:cs="Times New Roman"/>
          <w:sz w:val="28"/>
          <w:szCs w:val="28"/>
        </w:rPr>
        <w:t xml:space="preserve"> </w:t>
      </w:r>
      <w:r w:rsidRPr="0001692E">
        <w:rPr>
          <w:rFonts w:ascii="Times New Roman" w:hAnsi="Times New Roman" w:cs="Times New Roman"/>
          <w:sz w:val="28"/>
          <w:szCs w:val="28"/>
        </w:rPr>
        <w:t>//www.komi.com/ndbmarshak/CHIT_ZAL.HTM</w:t>
      </w:r>
    </w:p>
    <w:p w:rsidR="00AA5746" w:rsidRPr="0001692E" w:rsidRDefault="002C5ED7" w:rsidP="0001692E">
      <w:pPr>
        <w:pStyle w:val="a3"/>
        <w:numPr>
          <w:ilvl w:val="0"/>
          <w:numId w:val="8"/>
        </w:numPr>
        <w:spacing w:line="360" w:lineRule="auto"/>
        <w:ind w:left="0" w:firstLine="709"/>
        <w:jc w:val="both"/>
        <w:rPr>
          <w:rFonts w:ascii="Times New Roman" w:hAnsi="Times New Roman" w:cs="Times New Roman"/>
          <w:sz w:val="28"/>
          <w:szCs w:val="28"/>
        </w:rPr>
      </w:pPr>
      <w:hyperlink r:id="rId10" w:history="1">
        <w:r w:rsidR="00B67B40" w:rsidRPr="0001692E">
          <w:rPr>
            <w:rFonts w:ascii="Times New Roman" w:hAnsi="Times New Roman" w:cs="Times New Roman"/>
            <w:sz w:val="28"/>
            <w:szCs w:val="28"/>
          </w:rPr>
          <w:t>Программа по проблемам социально-культурной адаптации незащищенных категорий населения, содействия коррекционно-воспитательной работе с детьми на 2008-2010 годы «Сердца, открытые книге»</w:t>
        </w:r>
      </w:hyperlink>
      <w:r w:rsidR="00B67B40" w:rsidRPr="0001692E">
        <w:rPr>
          <w:rFonts w:ascii="Times New Roman" w:hAnsi="Times New Roman" w:cs="Times New Roman"/>
          <w:sz w:val="28"/>
          <w:szCs w:val="28"/>
        </w:rPr>
        <w:t xml:space="preserve"> </w:t>
      </w:r>
      <w:r w:rsidR="008E5F9B" w:rsidRPr="0001692E">
        <w:rPr>
          <w:rFonts w:ascii="Times New Roman" w:hAnsi="Times New Roman" w:cs="Times New Roman"/>
          <w:sz w:val="28"/>
          <w:szCs w:val="28"/>
        </w:rPr>
        <w:t xml:space="preserve">[Электронный ресурс]. – Режим доступа:  </w:t>
      </w:r>
      <w:r w:rsidR="00B67B40" w:rsidRPr="0001692E">
        <w:rPr>
          <w:rFonts w:ascii="Times New Roman" w:hAnsi="Times New Roman" w:cs="Times New Roman"/>
          <w:sz w:val="28"/>
          <w:szCs w:val="28"/>
        </w:rPr>
        <w:t>http://novikov-library.narod.ru/plan.htm</w:t>
      </w:r>
    </w:p>
    <w:p w:rsidR="009F6BB4" w:rsidRPr="0001692E" w:rsidRDefault="00516745" w:rsidP="0001692E">
      <w:pPr>
        <w:pStyle w:val="a3"/>
        <w:numPr>
          <w:ilvl w:val="0"/>
          <w:numId w:val="8"/>
        </w:numPr>
        <w:spacing w:line="360" w:lineRule="auto"/>
        <w:ind w:left="0"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Проект </w:t>
      </w:r>
      <w:r w:rsidR="007A2C67" w:rsidRPr="0001692E">
        <w:rPr>
          <w:rFonts w:ascii="Times New Roman" w:hAnsi="Times New Roman" w:cs="Times New Roman"/>
          <w:sz w:val="28"/>
          <w:szCs w:val="28"/>
        </w:rPr>
        <w:t>«</w:t>
      </w:r>
      <w:r w:rsidR="009F6BB4" w:rsidRPr="0001692E">
        <w:rPr>
          <w:rFonts w:ascii="Times New Roman" w:hAnsi="Times New Roman" w:cs="Times New Roman"/>
          <w:sz w:val="28"/>
          <w:szCs w:val="28"/>
        </w:rPr>
        <w:t>Кино на равных</w:t>
      </w:r>
      <w:r w:rsidR="007A2C67" w:rsidRPr="0001692E">
        <w:rPr>
          <w:rFonts w:ascii="Times New Roman" w:hAnsi="Times New Roman" w:cs="Times New Roman"/>
          <w:sz w:val="28"/>
          <w:szCs w:val="28"/>
        </w:rPr>
        <w:t xml:space="preserve">» </w:t>
      </w:r>
      <w:r w:rsidR="008E5F9B" w:rsidRPr="0001692E">
        <w:rPr>
          <w:rFonts w:ascii="Times New Roman" w:hAnsi="Times New Roman" w:cs="Times New Roman"/>
          <w:sz w:val="28"/>
          <w:szCs w:val="28"/>
        </w:rPr>
        <w:t xml:space="preserve">[Электронный ресурс]. – Режим доступа:  </w:t>
      </w:r>
      <w:r w:rsidR="009F6BB4" w:rsidRPr="0001692E">
        <w:rPr>
          <w:rFonts w:ascii="Times New Roman" w:hAnsi="Times New Roman" w:cs="Times New Roman"/>
          <w:sz w:val="28"/>
          <w:szCs w:val="28"/>
        </w:rPr>
        <w:t>http://ircbc.ru/</w:t>
      </w:r>
    </w:p>
    <w:p w:rsidR="00AA5746" w:rsidRPr="0001692E" w:rsidRDefault="00A02588" w:rsidP="0001692E">
      <w:pPr>
        <w:pStyle w:val="a3"/>
        <w:numPr>
          <w:ilvl w:val="0"/>
          <w:numId w:val="8"/>
        </w:numPr>
        <w:spacing w:line="360" w:lineRule="auto"/>
        <w:ind w:left="0" w:firstLine="709"/>
        <w:jc w:val="both"/>
        <w:rPr>
          <w:rFonts w:ascii="Times New Roman" w:hAnsi="Times New Roman" w:cs="Times New Roman"/>
          <w:sz w:val="28"/>
          <w:szCs w:val="28"/>
        </w:rPr>
      </w:pPr>
      <w:r w:rsidRPr="0001692E">
        <w:rPr>
          <w:rFonts w:ascii="Times New Roman" w:hAnsi="Times New Roman" w:cs="Times New Roman"/>
          <w:sz w:val="28"/>
          <w:szCs w:val="28"/>
        </w:rPr>
        <w:t xml:space="preserve">Театр незрячих актеров </w:t>
      </w:r>
      <w:r w:rsidR="008E5F9B" w:rsidRPr="0001692E">
        <w:rPr>
          <w:rFonts w:ascii="Times New Roman" w:hAnsi="Times New Roman" w:cs="Times New Roman"/>
          <w:sz w:val="28"/>
          <w:szCs w:val="28"/>
        </w:rPr>
        <w:t xml:space="preserve">[Электронный ресурс]. –  Режим доступа:   </w:t>
      </w:r>
      <w:r w:rsidR="007A2C67" w:rsidRPr="0001692E">
        <w:rPr>
          <w:rFonts w:ascii="Times New Roman" w:hAnsi="Times New Roman" w:cs="Times New Roman"/>
          <w:sz w:val="28"/>
          <w:szCs w:val="28"/>
        </w:rPr>
        <w:t>«</w:t>
      </w:r>
      <w:r w:rsidRPr="0001692E">
        <w:rPr>
          <w:rFonts w:ascii="Times New Roman" w:hAnsi="Times New Roman" w:cs="Times New Roman"/>
          <w:sz w:val="28"/>
          <w:szCs w:val="28"/>
        </w:rPr>
        <w:t>Надежда</w:t>
      </w:r>
      <w:r w:rsidR="007A2C67" w:rsidRPr="0001692E">
        <w:rPr>
          <w:rFonts w:ascii="Times New Roman" w:hAnsi="Times New Roman" w:cs="Times New Roman"/>
          <w:sz w:val="28"/>
          <w:szCs w:val="28"/>
        </w:rPr>
        <w:t>»</w:t>
      </w:r>
      <w:r w:rsidRPr="0001692E">
        <w:rPr>
          <w:rFonts w:ascii="Times New Roman" w:hAnsi="Times New Roman" w:cs="Times New Roman"/>
          <w:sz w:val="28"/>
          <w:szCs w:val="28"/>
        </w:rPr>
        <w:t xml:space="preserve"> </w:t>
      </w:r>
      <w:r w:rsidR="005E6F80" w:rsidRPr="0001692E">
        <w:rPr>
          <w:rFonts w:ascii="Times New Roman" w:hAnsi="Times New Roman" w:cs="Times New Roman"/>
          <w:sz w:val="28"/>
          <w:szCs w:val="28"/>
        </w:rPr>
        <w:t>http://ircbc.ru/</w:t>
      </w:r>
    </w:p>
    <w:p w:rsidR="00AA5746" w:rsidRPr="0001692E" w:rsidRDefault="00AA5746" w:rsidP="0001692E">
      <w:pPr>
        <w:pStyle w:val="a3"/>
        <w:spacing w:line="360" w:lineRule="auto"/>
        <w:ind w:left="709"/>
        <w:jc w:val="both"/>
        <w:rPr>
          <w:rFonts w:ascii="Times New Roman" w:hAnsi="Times New Roman" w:cs="Times New Roman"/>
          <w:sz w:val="28"/>
          <w:szCs w:val="28"/>
        </w:rPr>
      </w:pPr>
    </w:p>
    <w:p w:rsidR="00AA5746" w:rsidRPr="0001692E" w:rsidRDefault="00AA5746" w:rsidP="0001692E">
      <w:pPr>
        <w:pStyle w:val="a3"/>
        <w:spacing w:line="360" w:lineRule="auto"/>
        <w:ind w:left="709"/>
        <w:jc w:val="both"/>
        <w:rPr>
          <w:rFonts w:ascii="Times New Roman" w:hAnsi="Times New Roman" w:cs="Times New Roman"/>
          <w:sz w:val="28"/>
          <w:szCs w:val="28"/>
        </w:rPr>
      </w:pPr>
    </w:p>
    <w:p w:rsidR="00AA5746" w:rsidRPr="0001692E" w:rsidRDefault="00AA5746" w:rsidP="0001692E">
      <w:pPr>
        <w:pStyle w:val="a3"/>
        <w:spacing w:line="360" w:lineRule="auto"/>
        <w:ind w:left="709"/>
        <w:jc w:val="both"/>
        <w:rPr>
          <w:rFonts w:ascii="Times New Roman" w:hAnsi="Times New Roman" w:cs="Times New Roman"/>
          <w:sz w:val="28"/>
          <w:szCs w:val="28"/>
        </w:rPr>
      </w:pPr>
    </w:p>
    <w:p w:rsidR="00AA5746" w:rsidRPr="0001692E" w:rsidRDefault="00AA5746" w:rsidP="0001692E">
      <w:pPr>
        <w:pStyle w:val="a3"/>
        <w:spacing w:line="360" w:lineRule="auto"/>
        <w:ind w:left="709"/>
        <w:jc w:val="both"/>
        <w:rPr>
          <w:rFonts w:ascii="Times New Roman" w:hAnsi="Times New Roman" w:cs="Times New Roman"/>
          <w:sz w:val="28"/>
          <w:szCs w:val="28"/>
        </w:rPr>
      </w:pPr>
    </w:p>
    <w:p w:rsidR="00AA5746" w:rsidRPr="0001692E" w:rsidRDefault="00AA5746" w:rsidP="0001692E">
      <w:pPr>
        <w:spacing w:line="360" w:lineRule="auto"/>
        <w:ind w:firstLine="709"/>
        <w:jc w:val="both"/>
        <w:rPr>
          <w:rFonts w:ascii="Times New Roman" w:hAnsi="Times New Roman" w:cs="Times New Roman"/>
          <w:sz w:val="28"/>
          <w:szCs w:val="28"/>
        </w:rPr>
      </w:pPr>
    </w:p>
    <w:p w:rsidR="00AA5746" w:rsidRPr="0001692E" w:rsidRDefault="00AA5746" w:rsidP="0001692E">
      <w:pPr>
        <w:spacing w:line="360" w:lineRule="auto"/>
        <w:ind w:firstLine="709"/>
        <w:jc w:val="both"/>
        <w:rPr>
          <w:rFonts w:ascii="Times New Roman" w:hAnsi="Times New Roman" w:cs="Times New Roman"/>
          <w:sz w:val="28"/>
          <w:szCs w:val="28"/>
        </w:rPr>
      </w:pPr>
    </w:p>
    <w:p w:rsidR="00AA5746" w:rsidRPr="0001692E" w:rsidRDefault="00AA5746" w:rsidP="0001692E">
      <w:pPr>
        <w:spacing w:line="360" w:lineRule="auto"/>
        <w:ind w:firstLine="709"/>
        <w:jc w:val="both"/>
        <w:rPr>
          <w:rFonts w:ascii="Times New Roman" w:hAnsi="Times New Roman" w:cs="Times New Roman"/>
          <w:sz w:val="28"/>
          <w:szCs w:val="28"/>
        </w:rPr>
      </w:pPr>
    </w:p>
    <w:p w:rsidR="008032C4" w:rsidRPr="0001692E" w:rsidRDefault="008032C4" w:rsidP="0001692E">
      <w:pPr>
        <w:spacing w:line="360" w:lineRule="auto"/>
        <w:ind w:firstLine="709"/>
        <w:jc w:val="both"/>
        <w:rPr>
          <w:rFonts w:ascii="Times New Roman" w:hAnsi="Times New Roman" w:cs="Times New Roman"/>
          <w:sz w:val="28"/>
          <w:szCs w:val="28"/>
        </w:rPr>
      </w:pPr>
    </w:p>
    <w:p w:rsidR="00025C20" w:rsidRPr="0001692E" w:rsidRDefault="00025C20" w:rsidP="0001692E">
      <w:pPr>
        <w:spacing w:line="360" w:lineRule="auto"/>
        <w:ind w:firstLine="709"/>
        <w:jc w:val="both"/>
        <w:rPr>
          <w:rFonts w:ascii="Times New Roman" w:hAnsi="Times New Roman" w:cs="Times New Roman"/>
          <w:sz w:val="28"/>
          <w:szCs w:val="28"/>
        </w:rPr>
      </w:pPr>
    </w:p>
    <w:p w:rsidR="009A2CB0" w:rsidRPr="0001692E" w:rsidRDefault="009A2CB0">
      <w:pPr>
        <w:spacing w:line="360" w:lineRule="auto"/>
        <w:ind w:firstLine="709"/>
        <w:jc w:val="both"/>
        <w:rPr>
          <w:rFonts w:ascii="Times New Roman" w:hAnsi="Times New Roman" w:cs="Times New Roman"/>
          <w:sz w:val="28"/>
          <w:szCs w:val="28"/>
        </w:rPr>
      </w:pPr>
    </w:p>
    <w:sectPr w:rsidR="009A2CB0" w:rsidRPr="0001692E" w:rsidSect="0001692E">
      <w:footerReference w:type="default" r:id="rId11"/>
      <w:pgSz w:w="11906" w:h="16838"/>
      <w:pgMar w:top="567"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CD" w:rsidRDefault="00F63FCD" w:rsidP="00957C8F">
      <w:pPr>
        <w:spacing w:after="0" w:line="240" w:lineRule="auto"/>
      </w:pPr>
      <w:r>
        <w:separator/>
      </w:r>
    </w:p>
  </w:endnote>
  <w:endnote w:type="continuationSeparator" w:id="0">
    <w:p w:rsidR="00F63FCD" w:rsidRDefault="00F63FCD" w:rsidP="0095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750212"/>
      <w:docPartObj>
        <w:docPartGallery w:val="Page Numbers (Bottom of Page)"/>
        <w:docPartUnique/>
      </w:docPartObj>
    </w:sdtPr>
    <w:sdtEndPr/>
    <w:sdtContent>
      <w:p w:rsidR="00BB592C" w:rsidRDefault="00BB592C">
        <w:pPr>
          <w:pStyle w:val="aa"/>
          <w:jc w:val="center"/>
        </w:pPr>
        <w:r>
          <w:fldChar w:fldCharType="begin"/>
        </w:r>
        <w:r>
          <w:instrText>PAGE   \* MERGEFORMAT</w:instrText>
        </w:r>
        <w:r>
          <w:fldChar w:fldCharType="separate"/>
        </w:r>
        <w:r w:rsidR="002C5ED7">
          <w:rPr>
            <w:noProof/>
          </w:rPr>
          <w:t>1</w:t>
        </w:r>
        <w:r>
          <w:fldChar w:fldCharType="end"/>
        </w:r>
      </w:p>
    </w:sdtContent>
  </w:sdt>
  <w:p w:rsidR="006B5BAB" w:rsidRDefault="006B5B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CD" w:rsidRDefault="00F63FCD" w:rsidP="00957C8F">
      <w:pPr>
        <w:spacing w:after="0" w:line="240" w:lineRule="auto"/>
      </w:pPr>
      <w:r>
        <w:separator/>
      </w:r>
    </w:p>
  </w:footnote>
  <w:footnote w:type="continuationSeparator" w:id="0">
    <w:p w:rsidR="00F63FCD" w:rsidRDefault="00F63FCD" w:rsidP="00957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1EB"/>
    <w:multiLevelType w:val="hybridMultilevel"/>
    <w:tmpl w:val="5906C7FA"/>
    <w:lvl w:ilvl="0" w:tplc="333613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C2039F"/>
    <w:multiLevelType w:val="multilevel"/>
    <w:tmpl w:val="1A9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364B77"/>
    <w:multiLevelType w:val="hybridMultilevel"/>
    <w:tmpl w:val="A934CE44"/>
    <w:lvl w:ilvl="0" w:tplc="0419000F">
      <w:start w:val="1"/>
      <w:numFmt w:val="decimal"/>
      <w:lvlText w:val="%1."/>
      <w:lvlJc w:val="left"/>
      <w:pPr>
        <w:ind w:left="1070"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3">
    <w:nsid w:val="22E73220"/>
    <w:multiLevelType w:val="hybridMultilevel"/>
    <w:tmpl w:val="85BCF1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A587192"/>
    <w:multiLevelType w:val="hybridMultilevel"/>
    <w:tmpl w:val="8F3ED024"/>
    <w:lvl w:ilvl="0" w:tplc="9AD2066A">
      <w:numFmt w:val="bullet"/>
      <w:lvlText w:val=""/>
      <w:lvlJc w:val="left"/>
      <w:pPr>
        <w:ind w:left="540" w:hanging="360"/>
      </w:pPr>
      <w:rPr>
        <w:rFonts w:ascii="Symbol" w:eastAsia="Calibri"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nsid w:val="3F380CEF"/>
    <w:multiLevelType w:val="multilevel"/>
    <w:tmpl w:val="D27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33AF4"/>
    <w:multiLevelType w:val="hybridMultilevel"/>
    <w:tmpl w:val="D6621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E53FEE"/>
    <w:multiLevelType w:val="hybridMultilevel"/>
    <w:tmpl w:val="79762A08"/>
    <w:lvl w:ilvl="0" w:tplc="D7A8FF22">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D0"/>
    <w:rsid w:val="0000577C"/>
    <w:rsid w:val="00005D53"/>
    <w:rsid w:val="00006155"/>
    <w:rsid w:val="0001692E"/>
    <w:rsid w:val="00023A45"/>
    <w:rsid w:val="00025C20"/>
    <w:rsid w:val="00030191"/>
    <w:rsid w:val="000366D6"/>
    <w:rsid w:val="00036A94"/>
    <w:rsid w:val="000412AC"/>
    <w:rsid w:val="00044A3D"/>
    <w:rsid w:val="000532F3"/>
    <w:rsid w:val="000543E7"/>
    <w:rsid w:val="000559BC"/>
    <w:rsid w:val="0006052F"/>
    <w:rsid w:val="0006096E"/>
    <w:rsid w:val="000610D4"/>
    <w:rsid w:val="000611AD"/>
    <w:rsid w:val="0007078D"/>
    <w:rsid w:val="00071A36"/>
    <w:rsid w:val="00077791"/>
    <w:rsid w:val="000851FF"/>
    <w:rsid w:val="0009187B"/>
    <w:rsid w:val="00092576"/>
    <w:rsid w:val="00092FE0"/>
    <w:rsid w:val="000A79AD"/>
    <w:rsid w:val="000B2EAB"/>
    <w:rsid w:val="000B3D17"/>
    <w:rsid w:val="000D2AE7"/>
    <w:rsid w:val="000D4B47"/>
    <w:rsid w:val="000E00C2"/>
    <w:rsid w:val="000F39F5"/>
    <w:rsid w:val="000F49D9"/>
    <w:rsid w:val="000F55CC"/>
    <w:rsid w:val="000F6643"/>
    <w:rsid w:val="00117856"/>
    <w:rsid w:val="0012134E"/>
    <w:rsid w:val="001229F0"/>
    <w:rsid w:val="00122B81"/>
    <w:rsid w:val="0012449E"/>
    <w:rsid w:val="00136542"/>
    <w:rsid w:val="00160E25"/>
    <w:rsid w:val="00161CC3"/>
    <w:rsid w:val="00177A2B"/>
    <w:rsid w:val="00181917"/>
    <w:rsid w:val="00184BE6"/>
    <w:rsid w:val="001A6447"/>
    <w:rsid w:val="001C39D4"/>
    <w:rsid w:val="001C3B8F"/>
    <w:rsid w:val="001C5E2E"/>
    <w:rsid w:val="001D2ED7"/>
    <w:rsid w:val="001E0058"/>
    <w:rsid w:val="001E00E2"/>
    <w:rsid w:val="001E701D"/>
    <w:rsid w:val="001F28E5"/>
    <w:rsid w:val="00206CC8"/>
    <w:rsid w:val="00212419"/>
    <w:rsid w:val="00214203"/>
    <w:rsid w:val="00222A84"/>
    <w:rsid w:val="0023003F"/>
    <w:rsid w:val="00247FBA"/>
    <w:rsid w:val="00251C0C"/>
    <w:rsid w:val="0025335B"/>
    <w:rsid w:val="0025705C"/>
    <w:rsid w:val="00261170"/>
    <w:rsid w:val="002636CE"/>
    <w:rsid w:val="00267F28"/>
    <w:rsid w:val="00282C41"/>
    <w:rsid w:val="00292FE4"/>
    <w:rsid w:val="00297833"/>
    <w:rsid w:val="002A1BB8"/>
    <w:rsid w:val="002B2167"/>
    <w:rsid w:val="002B4AAF"/>
    <w:rsid w:val="002C0E51"/>
    <w:rsid w:val="002C1447"/>
    <w:rsid w:val="002C5DFD"/>
    <w:rsid w:val="002C5ED7"/>
    <w:rsid w:val="002C71D0"/>
    <w:rsid w:val="002D76BE"/>
    <w:rsid w:val="002E2354"/>
    <w:rsid w:val="002F1BBB"/>
    <w:rsid w:val="003029E1"/>
    <w:rsid w:val="003216A8"/>
    <w:rsid w:val="00321F78"/>
    <w:rsid w:val="00324070"/>
    <w:rsid w:val="00330B21"/>
    <w:rsid w:val="003364F3"/>
    <w:rsid w:val="00340745"/>
    <w:rsid w:val="003522F1"/>
    <w:rsid w:val="003601EA"/>
    <w:rsid w:val="003611A8"/>
    <w:rsid w:val="00372403"/>
    <w:rsid w:val="00383564"/>
    <w:rsid w:val="00391CDE"/>
    <w:rsid w:val="003A2531"/>
    <w:rsid w:val="003A79B9"/>
    <w:rsid w:val="003A7A9E"/>
    <w:rsid w:val="003A7AF7"/>
    <w:rsid w:val="003C1F80"/>
    <w:rsid w:val="003C3A8D"/>
    <w:rsid w:val="003D0FB6"/>
    <w:rsid w:val="003E3902"/>
    <w:rsid w:val="003E4799"/>
    <w:rsid w:val="0041339E"/>
    <w:rsid w:val="00415BE7"/>
    <w:rsid w:val="00416D76"/>
    <w:rsid w:val="00421404"/>
    <w:rsid w:val="004230C0"/>
    <w:rsid w:val="004367E3"/>
    <w:rsid w:val="00445185"/>
    <w:rsid w:val="004611E5"/>
    <w:rsid w:val="00470542"/>
    <w:rsid w:val="00481C86"/>
    <w:rsid w:val="004847D0"/>
    <w:rsid w:val="004940A3"/>
    <w:rsid w:val="004C145B"/>
    <w:rsid w:val="004C6AE1"/>
    <w:rsid w:val="004D2154"/>
    <w:rsid w:val="004D505C"/>
    <w:rsid w:val="004D58D3"/>
    <w:rsid w:val="004E4C06"/>
    <w:rsid w:val="004E5569"/>
    <w:rsid w:val="004F3D8E"/>
    <w:rsid w:val="005050E1"/>
    <w:rsid w:val="00511E93"/>
    <w:rsid w:val="00516745"/>
    <w:rsid w:val="00516F9F"/>
    <w:rsid w:val="00532A7C"/>
    <w:rsid w:val="00542289"/>
    <w:rsid w:val="0055705E"/>
    <w:rsid w:val="005579ED"/>
    <w:rsid w:val="00577624"/>
    <w:rsid w:val="005778BB"/>
    <w:rsid w:val="005802DC"/>
    <w:rsid w:val="00581F9D"/>
    <w:rsid w:val="00586F0A"/>
    <w:rsid w:val="00593D64"/>
    <w:rsid w:val="005968EF"/>
    <w:rsid w:val="005A1948"/>
    <w:rsid w:val="005A4A76"/>
    <w:rsid w:val="005A76B7"/>
    <w:rsid w:val="005D29BB"/>
    <w:rsid w:val="005D45A5"/>
    <w:rsid w:val="005E1C65"/>
    <w:rsid w:val="005E6F80"/>
    <w:rsid w:val="005F2747"/>
    <w:rsid w:val="005F6B01"/>
    <w:rsid w:val="00602516"/>
    <w:rsid w:val="00605CC3"/>
    <w:rsid w:val="006238E6"/>
    <w:rsid w:val="00624A89"/>
    <w:rsid w:val="00635277"/>
    <w:rsid w:val="00645897"/>
    <w:rsid w:val="006466F6"/>
    <w:rsid w:val="00646B8A"/>
    <w:rsid w:val="00652672"/>
    <w:rsid w:val="00652FAD"/>
    <w:rsid w:val="00654343"/>
    <w:rsid w:val="006565D8"/>
    <w:rsid w:val="00673BB5"/>
    <w:rsid w:val="0068234A"/>
    <w:rsid w:val="00682922"/>
    <w:rsid w:val="00684E75"/>
    <w:rsid w:val="00687A5F"/>
    <w:rsid w:val="00692D6F"/>
    <w:rsid w:val="006955E1"/>
    <w:rsid w:val="00696CC8"/>
    <w:rsid w:val="00697251"/>
    <w:rsid w:val="006A0AEF"/>
    <w:rsid w:val="006A248C"/>
    <w:rsid w:val="006B3681"/>
    <w:rsid w:val="006B5BAB"/>
    <w:rsid w:val="006D290F"/>
    <w:rsid w:val="006F11CA"/>
    <w:rsid w:val="006F19CF"/>
    <w:rsid w:val="00707E1E"/>
    <w:rsid w:val="00721CA1"/>
    <w:rsid w:val="00745D20"/>
    <w:rsid w:val="00783677"/>
    <w:rsid w:val="00792DA3"/>
    <w:rsid w:val="007A2C67"/>
    <w:rsid w:val="007A42EE"/>
    <w:rsid w:val="007B1C8C"/>
    <w:rsid w:val="007B3537"/>
    <w:rsid w:val="007B5807"/>
    <w:rsid w:val="007C5BFB"/>
    <w:rsid w:val="007D36A2"/>
    <w:rsid w:val="007D4E54"/>
    <w:rsid w:val="007D6331"/>
    <w:rsid w:val="007E0EAC"/>
    <w:rsid w:val="007E106C"/>
    <w:rsid w:val="007E4748"/>
    <w:rsid w:val="008032C4"/>
    <w:rsid w:val="00805725"/>
    <w:rsid w:val="00805CE6"/>
    <w:rsid w:val="00811AD4"/>
    <w:rsid w:val="008139DD"/>
    <w:rsid w:val="0085396F"/>
    <w:rsid w:val="00860068"/>
    <w:rsid w:val="00865686"/>
    <w:rsid w:val="008723AE"/>
    <w:rsid w:val="00872E12"/>
    <w:rsid w:val="00881FB4"/>
    <w:rsid w:val="008915CB"/>
    <w:rsid w:val="008A6DAA"/>
    <w:rsid w:val="008B066B"/>
    <w:rsid w:val="008C14E7"/>
    <w:rsid w:val="008C5AF2"/>
    <w:rsid w:val="008E3323"/>
    <w:rsid w:val="008E5F9B"/>
    <w:rsid w:val="008F3E3E"/>
    <w:rsid w:val="00906902"/>
    <w:rsid w:val="009122E4"/>
    <w:rsid w:val="00914AB7"/>
    <w:rsid w:val="0092764E"/>
    <w:rsid w:val="00936F1E"/>
    <w:rsid w:val="00946CAE"/>
    <w:rsid w:val="00957C8F"/>
    <w:rsid w:val="00973187"/>
    <w:rsid w:val="00974ADD"/>
    <w:rsid w:val="00974EB2"/>
    <w:rsid w:val="0098299D"/>
    <w:rsid w:val="0098652E"/>
    <w:rsid w:val="00986968"/>
    <w:rsid w:val="009907FF"/>
    <w:rsid w:val="00991DC6"/>
    <w:rsid w:val="0099597B"/>
    <w:rsid w:val="009A029F"/>
    <w:rsid w:val="009A2096"/>
    <w:rsid w:val="009A2CB0"/>
    <w:rsid w:val="009A6378"/>
    <w:rsid w:val="009A758A"/>
    <w:rsid w:val="009C7018"/>
    <w:rsid w:val="009C7229"/>
    <w:rsid w:val="009C7CCA"/>
    <w:rsid w:val="009D1F10"/>
    <w:rsid w:val="009D3D82"/>
    <w:rsid w:val="009E4B11"/>
    <w:rsid w:val="009F10FF"/>
    <w:rsid w:val="009F6BB4"/>
    <w:rsid w:val="00A02588"/>
    <w:rsid w:val="00A10C6F"/>
    <w:rsid w:val="00A114F6"/>
    <w:rsid w:val="00A13D42"/>
    <w:rsid w:val="00A1483A"/>
    <w:rsid w:val="00A224E4"/>
    <w:rsid w:val="00A26F83"/>
    <w:rsid w:val="00A33C87"/>
    <w:rsid w:val="00A4000E"/>
    <w:rsid w:val="00A45F8F"/>
    <w:rsid w:val="00A6369D"/>
    <w:rsid w:val="00A673A5"/>
    <w:rsid w:val="00A73AC2"/>
    <w:rsid w:val="00A86911"/>
    <w:rsid w:val="00A90D1D"/>
    <w:rsid w:val="00A92A7C"/>
    <w:rsid w:val="00A9611A"/>
    <w:rsid w:val="00AA480F"/>
    <w:rsid w:val="00AA5746"/>
    <w:rsid w:val="00AB209D"/>
    <w:rsid w:val="00AB7728"/>
    <w:rsid w:val="00AC2424"/>
    <w:rsid w:val="00AC4F50"/>
    <w:rsid w:val="00AC71D6"/>
    <w:rsid w:val="00AD2BE2"/>
    <w:rsid w:val="00AE121D"/>
    <w:rsid w:val="00B117C2"/>
    <w:rsid w:val="00B1576F"/>
    <w:rsid w:val="00B36EA8"/>
    <w:rsid w:val="00B45C30"/>
    <w:rsid w:val="00B62D2E"/>
    <w:rsid w:val="00B656A4"/>
    <w:rsid w:val="00B6717C"/>
    <w:rsid w:val="00B67B40"/>
    <w:rsid w:val="00B762A1"/>
    <w:rsid w:val="00B90C1E"/>
    <w:rsid w:val="00B919CC"/>
    <w:rsid w:val="00BA6DC5"/>
    <w:rsid w:val="00BB1D8F"/>
    <w:rsid w:val="00BB592C"/>
    <w:rsid w:val="00BC617D"/>
    <w:rsid w:val="00BD296A"/>
    <w:rsid w:val="00BD63BF"/>
    <w:rsid w:val="00BD7419"/>
    <w:rsid w:val="00BD7AC0"/>
    <w:rsid w:val="00BE1700"/>
    <w:rsid w:val="00BE6603"/>
    <w:rsid w:val="00BF71A5"/>
    <w:rsid w:val="00C02871"/>
    <w:rsid w:val="00C02AD5"/>
    <w:rsid w:val="00C03AE1"/>
    <w:rsid w:val="00C0583A"/>
    <w:rsid w:val="00C05F88"/>
    <w:rsid w:val="00C065B1"/>
    <w:rsid w:val="00C06CF6"/>
    <w:rsid w:val="00C12A43"/>
    <w:rsid w:val="00C13617"/>
    <w:rsid w:val="00C25223"/>
    <w:rsid w:val="00C25B37"/>
    <w:rsid w:val="00C55FD0"/>
    <w:rsid w:val="00C571CE"/>
    <w:rsid w:val="00C60F95"/>
    <w:rsid w:val="00C6364F"/>
    <w:rsid w:val="00C65215"/>
    <w:rsid w:val="00C659C5"/>
    <w:rsid w:val="00C74164"/>
    <w:rsid w:val="00C75D3E"/>
    <w:rsid w:val="00C90FB1"/>
    <w:rsid w:val="00C96D18"/>
    <w:rsid w:val="00C97A09"/>
    <w:rsid w:val="00CA1455"/>
    <w:rsid w:val="00CA14D6"/>
    <w:rsid w:val="00CA18D0"/>
    <w:rsid w:val="00CA481F"/>
    <w:rsid w:val="00CC06E4"/>
    <w:rsid w:val="00CC0C06"/>
    <w:rsid w:val="00CC1EFD"/>
    <w:rsid w:val="00CE0416"/>
    <w:rsid w:val="00CE0C01"/>
    <w:rsid w:val="00CE69D1"/>
    <w:rsid w:val="00D23C0A"/>
    <w:rsid w:val="00D37B70"/>
    <w:rsid w:val="00D51821"/>
    <w:rsid w:val="00D66539"/>
    <w:rsid w:val="00D66E09"/>
    <w:rsid w:val="00D7033C"/>
    <w:rsid w:val="00D75E62"/>
    <w:rsid w:val="00D965EE"/>
    <w:rsid w:val="00DA24C3"/>
    <w:rsid w:val="00DB0049"/>
    <w:rsid w:val="00DC2067"/>
    <w:rsid w:val="00DC39B0"/>
    <w:rsid w:val="00DC526F"/>
    <w:rsid w:val="00DC64D6"/>
    <w:rsid w:val="00DD75DB"/>
    <w:rsid w:val="00DE51E2"/>
    <w:rsid w:val="00DF5EEC"/>
    <w:rsid w:val="00E1543F"/>
    <w:rsid w:val="00E2681A"/>
    <w:rsid w:val="00E3038E"/>
    <w:rsid w:val="00E32CC7"/>
    <w:rsid w:val="00E425ED"/>
    <w:rsid w:val="00E51197"/>
    <w:rsid w:val="00E635D6"/>
    <w:rsid w:val="00E650FA"/>
    <w:rsid w:val="00E8194E"/>
    <w:rsid w:val="00E83049"/>
    <w:rsid w:val="00E8341D"/>
    <w:rsid w:val="00E84A5D"/>
    <w:rsid w:val="00E878B0"/>
    <w:rsid w:val="00E95E03"/>
    <w:rsid w:val="00EA2B88"/>
    <w:rsid w:val="00EC13DF"/>
    <w:rsid w:val="00EE1A03"/>
    <w:rsid w:val="00EF29A1"/>
    <w:rsid w:val="00F00DE5"/>
    <w:rsid w:val="00F141DA"/>
    <w:rsid w:val="00F2344D"/>
    <w:rsid w:val="00F25744"/>
    <w:rsid w:val="00F3258B"/>
    <w:rsid w:val="00F33150"/>
    <w:rsid w:val="00F54534"/>
    <w:rsid w:val="00F63FCD"/>
    <w:rsid w:val="00F83859"/>
    <w:rsid w:val="00F85933"/>
    <w:rsid w:val="00FB5C1E"/>
    <w:rsid w:val="00FC5489"/>
    <w:rsid w:val="00FD67A7"/>
    <w:rsid w:val="00FD7873"/>
    <w:rsid w:val="00FE5DDE"/>
    <w:rsid w:val="00FE607C"/>
    <w:rsid w:val="00FF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7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6B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E25"/>
    <w:pPr>
      <w:ind w:left="720"/>
      <w:contextualSpacing/>
    </w:pPr>
  </w:style>
  <w:style w:type="paragraph" w:styleId="a4">
    <w:name w:val="Normal (Web)"/>
    <w:basedOn w:val="a"/>
    <w:uiPriority w:val="99"/>
    <w:semiHidden/>
    <w:unhideWhenUsed/>
    <w:rsid w:val="00091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87B"/>
  </w:style>
  <w:style w:type="character" w:customStyle="1" w:styleId="a5">
    <w:name w:val="Без интервала Знак"/>
    <w:link w:val="a6"/>
    <w:uiPriority w:val="1"/>
    <w:locked/>
    <w:rsid w:val="009A029F"/>
    <w:rPr>
      <w:sz w:val="28"/>
      <w:lang w:val="en-US"/>
    </w:rPr>
  </w:style>
  <w:style w:type="paragraph" w:styleId="a6">
    <w:name w:val="No Spacing"/>
    <w:basedOn w:val="a"/>
    <w:link w:val="a5"/>
    <w:uiPriority w:val="1"/>
    <w:qFormat/>
    <w:rsid w:val="009A029F"/>
    <w:pPr>
      <w:spacing w:after="0" w:line="240" w:lineRule="auto"/>
      <w:jc w:val="both"/>
    </w:pPr>
    <w:rPr>
      <w:sz w:val="28"/>
      <w:lang w:val="en-US"/>
    </w:rPr>
  </w:style>
  <w:style w:type="character" w:styleId="a7">
    <w:name w:val="Strong"/>
    <w:basedOn w:val="a0"/>
    <w:uiPriority w:val="22"/>
    <w:qFormat/>
    <w:rsid w:val="00C03AE1"/>
    <w:rPr>
      <w:b/>
      <w:bCs/>
    </w:rPr>
  </w:style>
  <w:style w:type="character" w:customStyle="1" w:styleId="10">
    <w:name w:val="Заголовок 1 Знак"/>
    <w:basedOn w:val="a0"/>
    <w:link w:val="1"/>
    <w:uiPriority w:val="9"/>
    <w:rsid w:val="005A76B7"/>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957C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7C8F"/>
  </w:style>
  <w:style w:type="paragraph" w:styleId="aa">
    <w:name w:val="footer"/>
    <w:basedOn w:val="a"/>
    <w:link w:val="ab"/>
    <w:uiPriority w:val="99"/>
    <w:unhideWhenUsed/>
    <w:rsid w:val="00957C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7C8F"/>
  </w:style>
  <w:style w:type="character" w:styleId="ac">
    <w:name w:val="Emphasis"/>
    <w:basedOn w:val="a0"/>
    <w:uiPriority w:val="20"/>
    <w:qFormat/>
    <w:rsid w:val="008032C4"/>
    <w:rPr>
      <w:i/>
      <w:iCs/>
    </w:rPr>
  </w:style>
  <w:style w:type="character" w:customStyle="1" w:styleId="style36">
    <w:name w:val="style36"/>
    <w:basedOn w:val="a0"/>
    <w:rsid w:val="008032C4"/>
  </w:style>
  <w:style w:type="character" w:styleId="ad">
    <w:name w:val="Hyperlink"/>
    <w:basedOn w:val="a0"/>
    <w:uiPriority w:val="99"/>
    <w:unhideWhenUsed/>
    <w:rsid w:val="00AA5746"/>
    <w:rPr>
      <w:color w:val="0000FF" w:themeColor="hyperlink"/>
      <w:u w:val="single"/>
    </w:rPr>
  </w:style>
  <w:style w:type="paragraph" w:customStyle="1" w:styleId="Style2">
    <w:name w:val="Style2"/>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4C6AE1"/>
    <w:rPr>
      <w:rFonts w:ascii="Times New Roman" w:hAnsi="Times New Roman" w:cs="Times New Roman"/>
      <w:sz w:val="26"/>
      <w:szCs w:val="26"/>
    </w:rPr>
  </w:style>
  <w:style w:type="paragraph" w:customStyle="1" w:styleId="Style10">
    <w:name w:val="Style10"/>
    <w:basedOn w:val="a"/>
    <w:uiPriority w:val="99"/>
    <w:rsid w:val="004C6AE1"/>
    <w:pPr>
      <w:widowControl w:val="0"/>
      <w:autoSpaceDE w:val="0"/>
      <w:autoSpaceDN w:val="0"/>
      <w:adjustRightInd w:val="0"/>
      <w:spacing w:after="0" w:line="318" w:lineRule="exact"/>
      <w:ind w:firstLine="696"/>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4C6AE1"/>
    <w:rPr>
      <w:rFonts w:ascii="Times New Roman" w:hAnsi="Times New Roman" w:cs="Times New Roman"/>
      <w:b/>
      <w:bCs/>
      <w:sz w:val="26"/>
      <w:szCs w:val="26"/>
    </w:rPr>
  </w:style>
  <w:style w:type="character" w:customStyle="1" w:styleId="FontStyle43">
    <w:name w:val="Font Style43"/>
    <w:basedOn w:val="a0"/>
    <w:uiPriority w:val="99"/>
    <w:rsid w:val="004C6AE1"/>
    <w:rPr>
      <w:rFonts w:ascii="Times New Roman" w:hAnsi="Times New Roman" w:cs="Times New Roman"/>
      <w:b/>
      <w:bCs/>
      <w:spacing w:val="-20"/>
      <w:sz w:val="26"/>
      <w:szCs w:val="26"/>
    </w:rPr>
  </w:style>
  <w:style w:type="paragraph" w:customStyle="1" w:styleId="Style13">
    <w:name w:val="Style13"/>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4C6AE1"/>
    <w:rPr>
      <w:rFonts w:ascii="Times New Roman" w:hAnsi="Times New Roman" w:cs="Times New Roman"/>
      <w:b/>
      <w:bCs/>
      <w:sz w:val="32"/>
      <w:szCs w:val="32"/>
    </w:rPr>
  </w:style>
  <w:style w:type="paragraph" w:customStyle="1" w:styleId="Style24">
    <w:name w:val="Style24"/>
    <w:basedOn w:val="a"/>
    <w:uiPriority w:val="99"/>
    <w:rsid w:val="004C6AE1"/>
    <w:pPr>
      <w:widowControl w:val="0"/>
      <w:autoSpaceDE w:val="0"/>
      <w:autoSpaceDN w:val="0"/>
      <w:adjustRightInd w:val="0"/>
      <w:spacing w:after="0" w:line="326" w:lineRule="exact"/>
      <w:ind w:firstLine="350"/>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4C6AE1"/>
    <w:pPr>
      <w:widowControl w:val="0"/>
      <w:autoSpaceDE w:val="0"/>
      <w:autoSpaceDN w:val="0"/>
      <w:adjustRightInd w:val="0"/>
      <w:spacing w:after="0" w:line="322" w:lineRule="exact"/>
      <w:ind w:firstLine="96"/>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4C6AE1"/>
    <w:pPr>
      <w:widowControl w:val="0"/>
      <w:autoSpaceDE w:val="0"/>
      <w:autoSpaceDN w:val="0"/>
      <w:adjustRightInd w:val="0"/>
      <w:spacing w:after="0" w:line="324" w:lineRule="exact"/>
      <w:ind w:hanging="1118"/>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4C6AE1"/>
    <w:pPr>
      <w:widowControl w:val="0"/>
      <w:autoSpaceDE w:val="0"/>
      <w:autoSpaceDN w:val="0"/>
      <w:adjustRightInd w:val="0"/>
      <w:spacing w:after="0" w:line="322" w:lineRule="exact"/>
      <w:ind w:hanging="696"/>
    </w:pPr>
    <w:rPr>
      <w:rFonts w:ascii="Times New Roman" w:eastAsiaTheme="minorEastAsia" w:hAnsi="Times New Roman" w:cs="Times New Roman"/>
      <w:sz w:val="24"/>
      <w:szCs w:val="24"/>
      <w:lang w:eastAsia="ru-RU"/>
    </w:rPr>
  </w:style>
  <w:style w:type="character" w:customStyle="1" w:styleId="FontStyle42">
    <w:name w:val="Font Style42"/>
    <w:basedOn w:val="a0"/>
    <w:uiPriority w:val="99"/>
    <w:rsid w:val="004C6AE1"/>
    <w:rPr>
      <w:rFonts w:ascii="Times New Roman" w:hAnsi="Times New Roman" w:cs="Times New Roman"/>
      <w:spacing w:val="-20"/>
      <w:sz w:val="26"/>
      <w:szCs w:val="26"/>
    </w:rPr>
  </w:style>
  <w:style w:type="paragraph" w:customStyle="1" w:styleId="Style3">
    <w:name w:val="Style3"/>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4C6AE1"/>
    <w:rPr>
      <w:rFonts w:ascii="Times New Roman" w:hAnsi="Times New Roman" w:cs="Times New Roman"/>
      <w:sz w:val="26"/>
      <w:szCs w:val="26"/>
    </w:rPr>
  </w:style>
  <w:style w:type="character" w:customStyle="1" w:styleId="FontStyle18">
    <w:name w:val="Font Style18"/>
    <w:basedOn w:val="a0"/>
    <w:uiPriority w:val="99"/>
    <w:rsid w:val="004C6AE1"/>
    <w:rPr>
      <w:rFonts w:ascii="Times New Roman" w:hAnsi="Times New Roman" w:cs="Times New Roman"/>
      <w:b/>
      <w:bCs/>
      <w:i/>
      <w:iCs/>
      <w:spacing w:val="10"/>
      <w:sz w:val="48"/>
      <w:szCs w:val="48"/>
    </w:rPr>
  </w:style>
  <w:style w:type="paragraph" w:customStyle="1" w:styleId="Style9">
    <w:name w:val="Style9"/>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4C6AE1"/>
    <w:rPr>
      <w:rFonts w:ascii="Times New Roman" w:hAnsi="Times New Roman" w:cs="Times New Roman"/>
      <w:b/>
      <w:bCs/>
      <w:sz w:val="26"/>
      <w:szCs w:val="26"/>
    </w:rPr>
  </w:style>
  <w:style w:type="paragraph" w:customStyle="1" w:styleId="Style11">
    <w:name w:val="Style11"/>
    <w:basedOn w:val="a"/>
    <w:uiPriority w:val="99"/>
    <w:rsid w:val="004C6AE1"/>
    <w:pPr>
      <w:widowControl w:val="0"/>
      <w:autoSpaceDE w:val="0"/>
      <w:autoSpaceDN w:val="0"/>
      <w:adjustRightInd w:val="0"/>
      <w:spacing w:after="0" w:line="320" w:lineRule="exact"/>
      <w:ind w:firstLine="427"/>
      <w:jc w:val="both"/>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9F6BB4"/>
    <w:rPr>
      <w:rFonts w:asciiTheme="majorHAnsi" w:eastAsiaTheme="majorEastAsia" w:hAnsiTheme="majorHAnsi" w:cstheme="majorBidi"/>
      <w:b/>
      <w:bCs/>
      <w:color w:val="4F81BD" w:themeColor="accent1"/>
      <w:sz w:val="26"/>
      <w:szCs w:val="26"/>
    </w:rPr>
  </w:style>
  <w:style w:type="paragraph" w:styleId="ae">
    <w:name w:val="Revision"/>
    <w:hidden/>
    <w:uiPriority w:val="99"/>
    <w:semiHidden/>
    <w:rsid w:val="00542289"/>
    <w:pPr>
      <w:spacing w:after="0" w:line="240" w:lineRule="auto"/>
    </w:pPr>
  </w:style>
  <w:style w:type="paragraph" w:styleId="af">
    <w:name w:val="Balloon Text"/>
    <w:basedOn w:val="a"/>
    <w:link w:val="af0"/>
    <w:uiPriority w:val="99"/>
    <w:semiHidden/>
    <w:unhideWhenUsed/>
    <w:rsid w:val="005422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42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7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6B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E25"/>
    <w:pPr>
      <w:ind w:left="720"/>
      <w:contextualSpacing/>
    </w:pPr>
  </w:style>
  <w:style w:type="paragraph" w:styleId="a4">
    <w:name w:val="Normal (Web)"/>
    <w:basedOn w:val="a"/>
    <w:uiPriority w:val="99"/>
    <w:semiHidden/>
    <w:unhideWhenUsed/>
    <w:rsid w:val="00091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87B"/>
  </w:style>
  <w:style w:type="character" w:customStyle="1" w:styleId="a5">
    <w:name w:val="Без интервала Знак"/>
    <w:link w:val="a6"/>
    <w:uiPriority w:val="1"/>
    <w:locked/>
    <w:rsid w:val="009A029F"/>
    <w:rPr>
      <w:sz w:val="28"/>
      <w:lang w:val="en-US"/>
    </w:rPr>
  </w:style>
  <w:style w:type="paragraph" w:styleId="a6">
    <w:name w:val="No Spacing"/>
    <w:basedOn w:val="a"/>
    <w:link w:val="a5"/>
    <w:uiPriority w:val="1"/>
    <w:qFormat/>
    <w:rsid w:val="009A029F"/>
    <w:pPr>
      <w:spacing w:after="0" w:line="240" w:lineRule="auto"/>
      <w:jc w:val="both"/>
    </w:pPr>
    <w:rPr>
      <w:sz w:val="28"/>
      <w:lang w:val="en-US"/>
    </w:rPr>
  </w:style>
  <w:style w:type="character" w:styleId="a7">
    <w:name w:val="Strong"/>
    <w:basedOn w:val="a0"/>
    <w:uiPriority w:val="22"/>
    <w:qFormat/>
    <w:rsid w:val="00C03AE1"/>
    <w:rPr>
      <w:b/>
      <w:bCs/>
    </w:rPr>
  </w:style>
  <w:style w:type="character" w:customStyle="1" w:styleId="10">
    <w:name w:val="Заголовок 1 Знак"/>
    <w:basedOn w:val="a0"/>
    <w:link w:val="1"/>
    <w:uiPriority w:val="9"/>
    <w:rsid w:val="005A76B7"/>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957C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7C8F"/>
  </w:style>
  <w:style w:type="paragraph" w:styleId="aa">
    <w:name w:val="footer"/>
    <w:basedOn w:val="a"/>
    <w:link w:val="ab"/>
    <w:uiPriority w:val="99"/>
    <w:unhideWhenUsed/>
    <w:rsid w:val="00957C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7C8F"/>
  </w:style>
  <w:style w:type="character" w:styleId="ac">
    <w:name w:val="Emphasis"/>
    <w:basedOn w:val="a0"/>
    <w:uiPriority w:val="20"/>
    <w:qFormat/>
    <w:rsid w:val="008032C4"/>
    <w:rPr>
      <w:i/>
      <w:iCs/>
    </w:rPr>
  </w:style>
  <w:style w:type="character" w:customStyle="1" w:styleId="style36">
    <w:name w:val="style36"/>
    <w:basedOn w:val="a0"/>
    <w:rsid w:val="008032C4"/>
  </w:style>
  <w:style w:type="character" w:styleId="ad">
    <w:name w:val="Hyperlink"/>
    <w:basedOn w:val="a0"/>
    <w:uiPriority w:val="99"/>
    <w:unhideWhenUsed/>
    <w:rsid w:val="00AA5746"/>
    <w:rPr>
      <w:color w:val="0000FF" w:themeColor="hyperlink"/>
      <w:u w:val="single"/>
    </w:rPr>
  </w:style>
  <w:style w:type="paragraph" w:customStyle="1" w:styleId="Style2">
    <w:name w:val="Style2"/>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4C6AE1"/>
    <w:rPr>
      <w:rFonts w:ascii="Times New Roman" w:hAnsi="Times New Roman" w:cs="Times New Roman"/>
      <w:sz w:val="26"/>
      <w:szCs w:val="26"/>
    </w:rPr>
  </w:style>
  <w:style w:type="paragraph" w:customStyle="1" w:styleId="Style10">
    <w:name w:val="Style10"/>
    <w:basedOn w:val="a"/>
    <w:uiPriority w:val="99"/>
    <w:rsid w:val="004C6AE1"/>
    <w:pPr>
      <w:widowControl w:val="0"/>
      <w:autoSpaceDE w:val="0"/>
      <w:autoSpaceDN w:val="0"/>
      <w:adjustRightInd w:val="0"/>
      <w:spacing w:after="0" w:line="318" w:lineRule="exact"/>
      <w:ind w:firstLine="696"/>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4C6AE1"/>
    <w:rPr>
      <w:rFonts w:ascii="Times New Roman" w:hAnsi="Times New Roman" w:cs="Times New Roman"/>
      <w:b/>
      <w:bCs/>
      <w:sz w:val="26"/>
      <w:szCs w:val="26"/>
    </w:rPr>
  </w:style>
  <w:style w:type="character" w:customStyle="1" w:styleId="FontStyle43">
    <w:name w:val="Font Style43"/>
    <w:basedOn w:val="a0"/>
    <w:uiPriority w:val="99"/>
    <w:rsid w:val="004C6AE1"/>
    <w:rPr>
      <w:rFonts w:ascii="Times New Roman" w:hAnsi="Times New Roman" w:cs="Times New Roman"/>
      <w:b/>
      <w:bCs/>
      <w:spacing w:val="-20"/>
      <w:sz w:val="26"/>
      <w:szCs w:val="26"/>
    </w:rPr>
  </w:style>
  <w:style w:type="paragraph" w:customStyle="1" w:styleId="Style13">
    <w:name w:val="Style13"/>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4C6AE1"/>
    <w:rPr>
      <w:rFonts w:ascii="Times New Roman" w:hAnsi="Times New Roman" w:cs="Times New Roman"/>
      <w:b/>
      <w:bCs/>
      <w:sz w:val="32"/>
      <w:szCs w:val="32"/>
    </w:rPr>
  </w:style>
  <w:style w:type="paragraph" w:customStyle="1" w:styleId="Style24">
    <w:name w:val="Style24"/>
    <w:basedOn w:val="a"/>
    <w:uiPriority w:val="99"/>
    <w:rsid w:val="004C6AE1"/>
    <w:pPr>
      <w:widowControl w:val="0"/>
      <w:autoSpaceDE w:val="0"/>
      <w:autoSpaceDN w:val="0"/>
      <w:adjustRightInd w:val="0"/>
      <w:spacing w:after="0" w:line="326" w:lineRule="exact"/>
      <w:ind w:firstLine="350"/>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4C6AE1"/>
    <w:pPr>
      <w:widowControl w:val="0"/>
      <w:autoSpaceDE w:val="0"/>
      <w:autoSpaceDN w:val="0"/>
      <w:adjustRightInd w:val="0"/>
      <w:spacing w:after="0" w:line="322" w:lineRule="exact"/>
      <w:ind w:firstLine="96"/>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4C6AE1"/>
    <w:pPr>
      <w:widowControl w:val="0"/>
      <w:autoSpaceDE w:val="0"/>
      <w:autoSpaceDN w:val="0"/>
      <w:adjustRightInd w:val="0"/>
      <w:spacing w:after="0" w:line="324" w:lineRule="exact"/>
      <w:ind w:hanging="1118"/>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4C6AE1"/>
    <w:pPr>
      <w:widowControl w:val="0"/>
      <w:autoSpaceDE w:val="0"/>
      <w:autoSpaceDN w:val="0"/>
      <w:adjustRightInd w:val="0"/>
      <w:spacing w:after="0" w:line="322" w:lineRule="exact"/>
      <w:ind w:hanging="696"/>
    </w:pPr>
    <w:rPr>
      <w:rFonts w:ascii="Times New Roman" w:eastAsiaTheme="minorEastAsia" w:hAnsi="Times New Roman" w:cs="Times New Roman"/>
      <w:sz w:val="24"/>
      <w:szCs w:val="24"/>
      <w:lang w:eastAsia="ru-RU"/>
    </w:rPr>
  </w:style>
  <w:style w:type="character" w:customStyle="1" w:styleId="FontStyle42">
    <w:name w:val="Font Style42"/>
    <w:basedOn w:val="a0"/>
    <w:uiPriority w:val="99"/>
    <w:rsid w:val="004C6AE1"/>
    <w:rPr>
      <w:rFonts w:ascii="Times New Roman" w:hAnsi="Times New Roman" w:cs="Times New Roman"/>
      <w:spacing w:val="-20"/>
      <w:sz w:val="26"/>
      <w:szCs w:val="26"/>
    </w:rPr>
  </w:style>
  <w:style w:type="paragraph" w:customStyle="1" w:styleId="Style3">
    <w:name w:val="Style3"/>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4C6AE1"/>
    <w:rPr>
      <w:rFonts w:ascii="Times New Roman" w:hAnsi="Times New Roman" w:cs="Times New Roman"/>
      <w:sz w:val="26"/>
      <w:szCs w:val="26"/>
    </w:rPr>
  </w:style>
  <w:style w:type="character" w:customStyle="1" w:styleId="FontStyle18">
    <w:name w:val="Font Style18"/>
    <w:basedOn w:val="a0"/>
    <w:uiPriority w:val="99"/>
    <w:rsid w:val="004C6AE1"/>
    <w:rPr>
      <w:rFonts w:ascii="Times New Roman" w:hAnsi="Times New Roman" w:cs="Times New Roman"/>
      <w:b/>
      <w:bCs/>
      <w:i/>
      <w:iCs/>
      <w:spacing w:val="10"/>
      <w:sz w:val="48"/>
      <w:szCs w:val="48"/>
    </w:rPr>
  </w:style>
  <w:style w:type="paragraph" w:customStyle="1" w:styleId="Style9">
    <w:name w:val="Style9"/>
    <w:basedOn w:val="a"/>
    <w:uiPriority w:val="99"/>
    <w:rsid w:val="004C6A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4C6AE1"/>
    <w:rPr>
      <w:rFonts w:ascii="Times New Roman" w:hAnsi="Times New Roman" w:cs="Times New Roman"/>
      <w:b/>
      <w:bCs/>
      <w:sz w:val="26"/>
      <w:szCs w:val="26"/>
    </w:rPr>
  </w:style>
  <w:style w:type="paragraph" w:customStyle="1" w:styleId="Style11">
    <w:name w:val="Style11"/>
    <w:basedOn w:val="a"/>
    <w:uiPriority w:val="99"/>
    <w:rsid w:val="004C6AE1"/>
    <w:pPr>
      <w:widowControl w:val="0"/>
      <w:autoSpaceDE w:val="0"/>
      <w:autoSpaceDN w:val="0"/>
      <w:adjustRightInd w:val="0"/>
      <w:spacing w:after="0" w:line="320" w:lineRule="exact"/>
      <w:ind w:firstLine="427"/>
      <w:jc w:val="both"/>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9F6BB4"/>
    <w:rPr>
      <w:rFonts w:asciiTheme="majorHAnsi" w:eastAsiaTheme="majorEastAsia" w:hAnsiTheme="majorHAnsi" w:cstheme="majorBidi"/>
      <w:b/>
      <w:bCs/>
      <w:color w:val="4F81BD" w:themeColor="accent1"/>
      <w:sz w:val="26"/>
      <w:szCs w:val="26"/>
    </w:rPr>
  </w:style>
  <w:style w:type="paragraph" w:styleId="ae">
    <w:name w:val="Revision"/>
    <w:hidden/>
    <w:uiPriority w:val="99"/>
    <w:semiHidden/>
    <w:rsid w:val="00542289"/>
    <w:pPr>
      <w:spacing w:after="0" w:line="240" w:lineRule="auto"/>
    </w:pPr>
  </w:style>
  <w:style w:type="paragraph" w:styleId="af">
    <w:name w:val="Balloon Text"/>
    <w:basedOn w:val="a"/>
    <w:link w:val="af0"/>
    <w:uiPriority w:val="99"/>
    <w:semiHidden/>
    <w:unhideWhenUsed/>
    <w:rsid w:val="005422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42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5195">
      <w:bodyDiv w:val="1"/>
      <w:marLeft w:val="0"/>
      <w:marRight w:val="0"/>
      <w:marTop w:val="0"/>
      <w:marBottom w:val="0"/>
      <w:divBdr>
        <w:top w:val="none" w:sz="0" w:space="0" w:color="auto"/>
        <w:left w:val="none" w:sz="0" w:space="0" w:color="auto"/>
        <w:bottom w:val="none" w:sz="0" w:space="0" w:color="auto"/>
        <w:right w:val="none" w:sz="0" w:space="0" w:color="auto"/>
      </w:divBdr>
    </w:div>
    <w:div w:id="1004552263">
      <w:bodyDiv w:val="1"/>
      <w:marLeft w:val="0"/>
      <w:marRight w:val="0"/>
      <w:marTop w:val="0"/>
      <w:marBottom w:val="0"/>
      <w:divBdr>
        <w:top w:val="none" w:sz="0" w:space="0" w:color="auto"/>
        <w:left w:val="none" w:sz="0" w:space="0" w:color="auto"/>
        <w:bottom w:val="none" w:sz="0" w:space="0" w:color="auto"/>
        <w:right w:val="none" w:sz="0" w:space="0" w:color="auto"/>
      </w:divBdr>
    </w:div>
    <w:div w:id="1054502409">
      <w:bodyDiv w:val="1"/>
      <w:marLeft w:val="0"/>
      <w:marRight w:val="0"/>
      <w:marTop w:val="0"/>
      <w:marBottom w:val="0"/>
      <w:divBdr>
        <w:top w:val="none" w:sz="0" w:space="0" w:color="auto"/>
        <w:left w:val="none" w:sz="0" w:space="0" w:color="auto"/>
        <w:bottom w:val="none" w:sz="0" w:space="0" w:color="auto"/>
        <w:right w:val="none" w:sz="0" w:space="0" w:color="auto"/>
      </w:divBdr>
    </w:div>
    <w:div w:id="1140417875">
      <w:bodyDiv w:val="1"/>
      <w:marLeft w:val="0"/>
      <w:marRight w:val="0"/>
      <w:marTop w:val="0"/>
      <w:marBottom w:val="0"/>
      <w:divBdr>
        <w:top w:val="none" w:sz="0" w:space="0" w:color="auto"/>
        <w:left w:val="none" w:sz="0" w:space="0" w:color="auto"/>
        <w:bottom w:val="none" w:sz="0" w:space="0" w:color="auto"/>
        <w:right w:val="none" w:sz="0" w:space="0" w:color="auto"/>
      </w:divBdr>
    </w:div>
    <w:div w:id="1546792478">
      <w:bodyDiv w:val="1"/>
      <w:marLeft w:val="0"/>
      <w:marRight w:val="0"/>
      <w:marTop w:val="0"/>
      <w:marBottom w:val="0"/>
      <w:divBdr>
        <w:top w:val="none" w:sz="0" w:space="0" w:color="auto"/>
        <w:left w:val="none" w:sz="0" w:space="0" w:color="auto"/>
        <w:bottom w:val="none" w:sz="0" w:space="0" w:color="auto"/>
        <w:right w:val="none" w:sz="0" w:space="0" w:color="auto"/>
      </w:divBdr>
    </w:div>
    <w:div w:id="2126190128">
      <w:bodyDiv w:val="1"/>
      <w:marLeft w:val="0"/>
      <w:marRight w:val="0"/>
      <w:marTop w:val="0"/>
      <w:marBottom w:val="0"/>
      <w:divBdr>
        <w:top w:val="none" w:sz="0" w:space="0" w:color="auto"/>
        <w:left w:val="none" w:sz="0" w:space="0" w:color="auto"/>
        <w:bottom w:val="none" w:sz="0" w:space="0" w:color="auto"/>
        <w:right w:val="none" w:sz="0" w:space="0" w:color="auto"/>
      </w:divBdr>
      <w:divsChild>
        <w:div w:id="1426875110">
          <w:marLeft w:val="0"/>
          <w:marRight w:val="0"/>
          <w:marTop w:val="0"/>
          <w:marBottom w:val="0"/>
          <w:divBdr>
            <w:top w:val="none" w:sz="0" w:space="0" w:color="auto"/>
            <w:left w:val="none" w:sz="0" w:space="0" w:color="auto"/>
            <w:bottom w:val="none" w:sz="0" w:space="0" w:color="auto"/>
            <w:right w:val="none" w:sz="0" w:space="0" w:color="auto"/>
          </w:divBdr>
          <w:divsChild>
            <w:div w:id="839663121">
              <w:marLeft w:val="0"/>
              <w:marRight w:val="0"/>
              <w:marTop w:val="0"/>
              <w:marBottom w:val="0"/>
              <w:divBdr>
                <w:top w:val="none" w:sz="0" w:space="0" w:color="auto"/>
                <w:left w:val="none" w:sz="0" w:space="0" w:color="auto"/>
                <w:bottom w:val="none" w:sz="0" w:space="0" w:color="auto"/>
                <w:right w:val="none" w:sz="0" w:space="0" w:color="auto"/>
              </w:divBdr>
            </w:div>
            <w:div w:id="622427147">
              <w:marLeft w:val="0"/>
              <w:marRight w:val="0"/>
              <w:marTop w:val="0"/>
              <w:marBottom w:val="0"/>
              <w:divBdr>
                <w:top w:val="none" w:sz="0" w:space="0" w:color="auto"/>
                <w:left w:val="none" w:sz="0" w:space="0" w:color="auto"/>
                <w:bottom w:val="none" w:sz="0" w:space="0" w:color="auto"/>
                <w:right w:val="none" w:sz="0" w:space="0" w:color="auto"/>
              </w:divBdr>
            </w:div>
          </w:divsChild>
        </w:div>
        <w:div w:id="112094799">
          <w:marLeft w:val="0"/>
          <w:marRight w:val="0"/>
          <w:marTop w:val="0"/>
          <w:marBottom w:val="0"/>
          <w:divBdr>
            <w:top w:val="none" w:sz="0" w:space="0" w:color="auto"/>
            <w:left w:val="none" w:sz="0" w:space="0" w:color="auto"/>
            <w:bottom w:val="none" w:sz="0" w:space="0" w:color="auto"/>
            <w:right w:val="none" w:sz="0" w:space="0" w:color="auto"/>
          </w:divBdr>
          <w:divsChild>
            <w:div w:id="9626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ovikov-library.narod.ru/pr_serdza.htm" TargetMode="External"/><Relationship Id="rId4" Type="http://schemas.microsoft.com/office/2007/relationships/stylesWithEffects" Target="stylesWithEffects.xml"/><Relationship Id="rId9" Type="http://schemas.openxmlformats.org/officeDocument/2006/relationships/hyperlink" Target="http://iodb.irkutsk.ru/docs/projec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03FA-6A1A-4B2B-86D7-BBB0A2F9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23</Pages>
  <Words>5460</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ИННОВАЦИИ В ОБСЛУЖИВАНИИ                                                         СОЦИАЛЬНО-НЕЗАЩИЩЁННЫХ СЛОЁВ НАСЕЛЕНИЯ</vt:lpstr>
    </vt:vector>
  </TitlesOfParts>
  <Company> «дальневосточная государственная научная библиотека»отдел научно-методической работы</Company>
  <LinksUpToDate>false</LinksUpToDate>
  <CharactersWithSpaces>36515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ИННОВАЦИИ В ОБСЛУЖИВАНИИ                                                         СОЦИАЛЬНО-НЕЗАЩИЩЁННЫХ СЛОЁВ НАСЕЛЕНИЯ</dc:title>
  <dc:subject>Консультация-обзор</dc:subject>
  <dc:creator>СЕлена Николаевна Бойнякшина</dc:creator>
  <cp:keywords/>
  <dc:description/>
  <cp:lastModifiedBy>Людмила Борисовна Киселева</cp:lastModifiedBy>
  <cp:revision>290</cp:revision>
  <cp:lastPrinted>2015-07-07T02:52:00Z</cp:lastPrinted>
  <dcterms:created xsi:type="dcterms:W3CDTF">2015-06-17T04:45:00Z</dcterms:created>
  <dcterms:modified xsi:type="dcterms:W3CDTF">2015-07-07T06:53:00Z</dcterms:modified>
</cp:coreProperties>
</file>